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9E9B4" w14:textId="77777777" w:rsidR="004768DC" w:rsidRDefault="004768DC" w:rsidP="004768DC">
      <w:pPr>
        <w:pStyle w:val="BodyText"/>
        <w:ind w:left="2375"/>
        <w:rPr>
          <w:rFonts w:ascii="Times New Roman"/>
          <w:sz w:val="20"/>
        </w:rPr>
      </w:pPr>
      <w:r>
        <w:rPr>
          <w:noProof/>
          <w:lang w:eastAsia="en-GB"/>
        </w:rPr>
        <w:drawing>
          <wp:anchor distT="0" distB="0" distL="114300" distR="114300" simplePos="0" relativeHeight="251655680" behindDoc="0" locked="0" layoutInCell="1" allowOverlap="1" wp14:anchorId="64D88EC5" wp14:editId="62EA0537">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276DF8" w14:textId="77777777" w:rsidR="004768DC" w:rsidRDefault="004768DC" w:rsidP="004768DC">
      <w:pPr>
        <w:pStyle w:val="BodyText"/>
        <w:ind w:left="2375"/>
        <w:rPr>
          <w:rFonts w:ascii="Times New Roman"/>
          <w:sz w:val="20"/>
        </w:rPr>
      </w:pPr>
    </w:p>
    <w:p w14:paraId="30B272D3" w14:textId="77777777" w:rsidR="004768DC" w:rsidRDefault="004768DC" w:rsidP="004768DC">
      <w:pPr>
        <w:pStyle w:val="BodyText"/>
        <w:ind w:left="2375"/>
        <w:rPr>
          <w:rFonts w:ascii="Times New Roman"/>
          <w:sz w:val="20"/>
        </w:rPr>
      </w:pPr>
    </w:p>
    <w:p w14:paraId="48EBD72D" w14:textId="77777777" w:rsidR="004768DC" w:rsidRDefault="004768DC" w:rsidP="004768DC">
      <w:pPr>
        <w:pStyle w:val="BodyText"/>
        <w:ind w:left="2375"/>
        <w:rPr>
          <w:rFonts w:ascii="Times New Roman"/>
          <w:sz w:val="20"/>
        </w:rPr>
      </w:pPr>
    </w:p>
    <w:p w14:paraId="1AAAC0FA" w14:textId="77777777" w:rsidR="004768DC" w:rsidRDefault="004768DC" w:rsidP="004768DC">
      <w:pPr>
        <w:spacing w:before="197"/>
        <w:ind w:left="3742" w:right="567" w:firstLine="2"/>
        <w:jc w:val="center"/>
        <w:rPr>
          <w:rFonts w:asciiTheme="minorHAnsi" w:hAnsiTheme="minorHAnsi" w:cstheme="minorHAnsi"/>
          <w:b/>
          <w:sz w:val="36"/>
          <w:szCs w:val="36"/>
          <w:u w:val="single"/>
        </w:rPr>
      </w:pPr>
    </w:p>
    <w:p w14:paraId="23B9F251" w14:textId="77777777" w:rsidR="004768DC" w:rsidRDefault="004768DC" w:rsidP="004768DC">
      <w:pPr>
        <w:spacing w:before="197"/>
        <w:ind w:left="3742" w:right="567" w:firstLine="2"/>
        <w:jc w:val="center"/>
        <w:rPr>
          <w:rFonts w:asciiTheme="minorHAnsi" w:hAnsiTheme="minorHAnsi" w:cstheme="minorHAnsi"/>
          <w:b/>
          <w:sz w:val="36"/>
          <w:szCs w:val="36"/>
          <w:u w:val="single"/>
        </w:rPr>
      </w:pPr>
    </w:p>
    <w:p w14:paraId="2F91C972" w14:textId="77777777" w:rsidR="004768DC" w:rsidRDefault="004768DC" w:rsidP="004768DC">
      <w:pPr>
        <w:spacing w:before="197"/>
        <w:ind w:left="3742" w:right="567" w:firstLine="2"/>
        <w:jc w:val="center"/>
        <w:rPr>
          <w:rFonts w:asciiTheme="minorHAnsi" w:hAnsiTheme="minorHAnsi" w:cstheme="minorHAnsi"/>
          <w:b/>
          <w:sz w:val="36"/>
          <w:szCs w:val="36"/>
          <w:u w:val="single"/>
        </w:rPr>
      </w:pPr>
    </w:p>
    <w:p w14:paraId="06E9E0DA" w14:textId="77777777" w:rsidR="004768DC" w:rsidRDefault="004768DC" w:rsidP="004768DC">
      <w:pPr>
        <w:spacing w:before="197"/>
        <w:ind w:left="3742" w:right="567" w:firstLine="2"/>
        <w:jc w:val="center"/>
        <w:rPr>
          <w:rFonts w:asciiTheme="minorHAnsi" w:hAnsiTheme="minorHAnsi" w:cstheme="minorHAnsi"/>
          <w:b/>
          <w:sz w:val="36"/>
          <w:szCs w:val="36"/>
          <w:u w:val="single"/>
        </w:rPr>
      </w:pPr>
    </w:p>
    <w:p w14:paraId="5563B4C8" w14:textId="77777777" w:rsidR="004768DC" w:rsidRDefault="004768DC" w:rsidP="004768DC">
      <w:pPr>
        <w:spacing w:before="197"/>
        <w:ind w:left="3742" w:right="567" w:firstLine="2"/>
        <w:jc w:val="center"/>
        <w:rPr>
          <w:rFonts w:asciiTheme="minorHAnsi" w:hAnsiTheme="minorHAnsi" w:cstheme="minorHAnsi"/>
          <w:b/>
          <w:sz w:val="36"/>
          <w:szCs w:val="36"/>
          <w:u w:val="single"/>
        </w:rPr>
      </w:pPr>
    </w:p>
    <w:p w14:paraId="6D1B2F3A" w14:textId="77777777" w:rsidR="004768DC" w:rsidRDefault="004768DC" w:rsidP="004768DC">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528"/>
      </w:tblGrid>
      <w:tr w:rsidR="004768DC" w14:paraId="092DB47C" w14:textId="77777777" w:rsidTr="003B0228">
        <w:tc>
          <w:tcPr>
            <w:tcW w:w="8813" w:type="dxa"/>
            <w:shd w:val="clear" w:color="auto" w:fill="8DB3E2" w:themeFill="text2" w:themeFillTint="66"/>
          </w:tcPr>
          <w:p w14:paraId="46EFA45A" w14:textId="77777777" w:rsidR="004768DC" w:rsidRPr="004F6B96" w:rsidRDefault="004768DC"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7280FA44" w14:textId="75EC16DC" w:rsidR="004768DC" w:rsidRDefault="004768DC"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Critical Incident</w:t>
            </w:r>
            <w:r>
              <w:rPr>
                <w:rFonts w:asciiTheme="minorHAnsi" w:hAnsiTheme="minorHAnsi" w:cstheme="minorHAnsi"/>
                <w:b/>
                <w:sz w:val="44"/>
                <w:szCs w:val="44"/>
              </w:rPr>
              <w:t xml:space="preserve"> Policy</w:t>
            </w:r>
          </w:p>
          <w:p w14:paraId="590E0048" w14:textId="77777777" w:rsidR="004768DC" w:rsidRPr="004F6B96" w:rsidRDefault="004768DC" w:rsidP="003B0228">
            <w:pPr>
              <w:spacing w:before="197"/>
              <w:ind w:left="680" w:right="567" w:firstLine="2"/>
              <w:jc w:val="center"/>
              <w:rPr>
                <w:rFonts w:asciiTheme="minorHAnsi" w:hAnsiTheme="minorHAnsi" w:cstheme="minorHAnsi"/>
                <w:b/>
                <w:sz w:val="12"/>
                <w:szCs w:val="12"/>
              </w:rPr>
            </w:pPr>
          </w:p>
        </w:tc>
      </w:tr>
    </w:tbl>
    <w:p w14:paraId="3971A2DC" w14:textId="77777777" w:rsidR="004768DC" w:rsidRDefault="004768DC" w:rsidP="004768DC">
      <w:pPr>
        <w:pStyle w:val="BodyText"/>
        <w:spacing w:before="242"/>
        <w:rPr>
          <w:rFonts w:asciiTheme="minorHAnsi" w:hAnsiTheme="minorHAnsi" w:cstheme="minorHAnsi"/>
          <w:b/>
          <w:sz w:val="24"/>
        </w:rPr>
      </w:pPr>
    </w:p>
    <w:p w14:paraId="57819309" w14:textId="77777777" w:rsidR="004768DC" w:rsidRPr="00AD0FDB" w:rsidRDefault="004768DC" w:rsidP="004768DC">
      <w:pPr>
        <w:pStyle w:val="BodyText"/>
        <w:spacing w:before="242"/>
        <w:rPr>
          <w:rFonts w:asciiTheme="minorHAnsi" w:hAnsiTheme="minorHAnsi" w:cstheme="minorHAnsi"/>
          <w:b/>
          <w:sz w:val="24"/>
        </w:rPr>
      </w:pPr>
    </w:p>
    <w:p w14:paraId="20F29431" w14:textId="77777777" w:rsidR="004768DC" w:rsidRPr="000555B0" w:rsidRDefault="004768DC" w:rsidP="004768DC">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152BE010" w14:textId="77777777" w:rsidR="004768DC" w:rsidRDefault="004768DC" w:rsidP="004768DC">
      <w:pPr>
        <w:pStyle w:val="Heading1"/>
        <w:rPr>
          <w:rFonts w:asciiTheme="minorHAnsi" w:hAnsiTheme="minorHAnsi" w:cstheme="minorHAnsi"/>
          <w:spacing w:val="-4"/>
        </w:rPr>
      </w:pPr>
    </w:p>
    <w:p w14:paraId="4F3F8B7F" w14:textId="77777777" w:rsidR="004768DC" w:rsidRDefault="004768DC" w:rsidP="004768DC">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4768DC" w:rsidRPr="00AD0FDB" w14:paraId="0A9A8B52" w14:textId="77777777" w:rsidTr="003B0228">
        <w:trPr>
          <w:trHeight w:val="680"/>
        </w:trPr>
        <w:tc>
          <w:tcPr>
            <w:tcW w:w="2496" w:type="dxa"/>
            <w:tcBorders>
              <w:bottom w:val="single" w:sz="4" w:space="0" w:color="000000"/>
              <w:right w:val="single" w:sz="4" w:space="0" w:color="000000"/>
            </w:tcBorders>
            <w:shd w:val="clear" w:color="auto" w:fill="8DB3E2" w:themeFill="text2" w:themeFillTint="66"/>
          </w:tcPr>
          <w:p w14:paraId="53D75E21" w14:textId="77777777" w:rsidR="004768DC" w:rsidRPr="00AD0FDB" w:rsidRDefault="004768DC"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0842ED69" w14:textId="39605DC5" w:rsidR="004768DC" w:rsidRPr="00AD0FDB" w:rsidRDefault="004768DC"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Apr</w:t>
            </w:r>
            <w:r w:rsidR="00200D7C">
              <w:rPr>
                <w:rFonts w:asciiTheme="minorHAnsi" w:hAnsiTheme="minorHAnsi" w:cstheme="minorHAnsi"/>
                <w:b/>
              </w:rPr>
              <w:t xml:space="preserve">il </w:t>
            </w:r>
            <w:r>
              <w:rPr>
                <w:rFonts w:asciiTheme="minorHAnsi" w:hAnsiTheme="minorHAnsi" w:cstheme="minorHAnsi"/>
                <w:b/>
              </w:rPr>
              <w:t>2022</w:t>
            </w:r>
          </w:p>
        </w:tc>
      </w:tr>
      <w:tr w:rsidR="004768DC" w:rsidRPr="00AD0FDB" w14:paraId="4BB66601" w14:textId="77777777" w:rsidTr="003B0228">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65DF88C7" w14:textId="77777777" w:rsidR="004768DC" w:rsidRPr="00AD0FDB" w:rsidRDefault="004768DC"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4B8F18C7" w14:textId="77777777" w:rsidR="004768DC" w:rsidRPr="00AD0FDB" w:rsidRDefault="004768DC"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April 2024</w:t>
            </w:r>
          </w:p>
        </w:tc>
      </w:tr>
      <w:tr w:rsidR="004768DC" w:rsidRPr="00AD0FDB" w14:paraId="6B0E6129" w14:textId="77777777" w:rsidTr="003B0228">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2F741ACB" w14:textId="77777777" w:rsidR="004768DC" w:rsidRPr="00AD0FDB" w:rsidRDefault="004768DC" w:rsidP="003B0228">
            <w:pPr>
              <w:pStyle w:val="TableParagraph"/>
              <w:spacing w:before="130"/>
              <w:rPr>
                <w:rFonts w:asciiTheme="minorHAnsi" w:hAnsiTheme="minorHAnsi" w:cstheme="minorHAnsi"/>
              </w:rPr>
            </w:pPr>
          </w:p>
          <w:p w14:paraId="14349CD7" w14:textId="77777777" w:rsidR="004768DC" w:rsidRPr="00AD0FDB" w:rsidRDefault="004768DC"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41719555" w14:textId="77777777" w:rsidR="004768DC" w:rsidRPr="00AD0FDB" w:rsidRDefault="004768DC" w:rsidP="003B0228">
            <w:pPr>
              <w:pStyle w:val="TableParagraph"/>
              <w:rPr>
                <w:rFonts w:asciiTheme="minorHAnsi" w:hAnsiTheme="minorHAnsi" w:cstheme="minorHAnsi"/>
              </w:rPr>
            </w:pPr>
          </w:p>
          <w:p w14:paraId="3D7AC4AE" w14:textId="77777777" w:rsidR="004768DC" w:rsidRPr="00AD0FDB" w:rsidRDefault="004768DC" w:rsidP="003B0228">
            <w:pPr>
              <w:pStyle w:val="TableParagraph"/>
              <w:spacing w:before="7"/>
              <w:rPr>
                <w:rFonts w:asciiTheme="minorHAnsi" w:hAnsiTheme="minorHAnsi" w:cstheme="minorHAnsi"/>
              </w:rPr>
            </w:pPr>
          </w:p>
          <w:p w14:paraId="29D82925" w14:textId="77777777" w:rsidR="004768DC" w:rsidRPr="00AD0FDB" w:rsidRDefault="004768DC" w:rsidP="003B0228">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64AF336D" w14:textId="77777777" w:rsidR="004768DC" w:rsidRPr="00AD0FDB" w:rsidRDefault="004768DC" w:rsidP="003B0228">
            <w:pPr>
              <w:pStyle w:val="TableParagraph"/>
              <w:spacing w:before="130"/>
              <w:rPr>
                <w:rFonts w:asciiTheme="minorHAnsi" w:hAnsiTheme="minorHAnsi" w:cstheme="minorHAnsi"/>
              </w:rPr>
            </w:pPr>
          </w:p>
          <w:p w14:paraId="3054C546" w14:textId="77777777" w:rsidR="004768DC" w:rsidRPr="00AD0FDB" w:rsidRDefault="004768DC" w:rsidP="003B0228">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3F20DEC1" w14:textId="77777777" w:rsidR="004768DC" w:rsidRPr="00AD0FDB" w:rsidRDefault="004768DC" w:rsidP="003B0228">
            <w:pPr>
              <w:pStyle w:val="TableParagraph"/>
              <w:rPr>
                <w:rFonts w:asciiTheme="minorHAnsi" w:hAnsiTheme="minorHAnsi" w:cstheme="minorHAnsi"/>
              </w:rPr>
            </w:pPr>
          </w:p>
        </w:tc>
      </w:tr>
      <w:tr w:rsidR="004768DC" w:rsidRPr="00AD0FDB" w14:paraId="5D3A4047" w14:textId="77777777" w:rsidTr="003B0228">
        <w:trPr>
          <w:trHeight w:val="1021"/>
        </w:trPr>
        <w:tc>
          <w:tcPr>
            <w:tcW w:w="2496" w:type="dxa"/>
            <w:tcBorders>
              <w:top w:val="single" w:sz="4" w:space="0" w:color="000000"/>
              <w:right w:val="single" w:sz="4" w:space="0" w:color="000000"/>
            </w:tcBorders>
            <w:shd w:val="clear" w:color="auto" w:fill="8DB3E2" w:themeFill="text2" w:themeFillTint="66"/>
          </w:tcPr>
          <w:p w14:paraId="21B253F0" w14:textId="77777777" w:rsidR="004768DC" w:rsidRPr="00AD0FDB" w:rsidRDefault="004768DC" w:rsidP="003B0228">
            <w:pPr>
              <w:pStyle w:val="TableParagraph"/>
              <w:spacing w:before="130"/>
              <w:rPr>
                <w:rFonts w:asciiTheme="minorHAnsi" w:hAnsiTheme="minorHAnsi" w:cstheme="minorHAnsi"/>
              </w:rPr>
            </w:pPr>
          </w:p>
          <w:p w14:paraId="514AE358" w14:textId="77777777" w:rsidR="004768DC" w:rsidRPr="00AD0FDB" w:rsidRDefault="004768DC"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410099E9" w14:textId="77777777" w:rsidR="004768DC" w:rsidRPr="00AD0FDB" w:rsidRDefault="004768DC" w:rsidP="003B0228">
            <w:pPr>
              <w:pStyle w:val="TableParagraph"/>
              <w:rPr>
                <w:rFonts w:asciiTheme="minorHAnsi" w:hAnsiTheme="minorHAnsi" w:cstheme="minorHAnsi"/>
              </w:rPr>
            </w:pPr>
          </w:p>
          <w:p w14:paraId="4F1D4B8C" w14:textId="77777777" w:rsidR="004768DC" w:rsidRPr="00AD0FDB" w:rsidRDefault="004768DC" w:rsidP="003B0228">
            <w:pPr>
              <w:pStyle w:val="TableParagraph"/>
              <w:spacing w:before="7"/>
              <w:rPr>
                <w:rFonts w:asciiTheme="minorHAnsi" w:hAnsiTheme="minorHAnsi" w:cstheme="minorHAnsi"/>
              </w:rPr>
            </w:pPr>
          </w:p>
          <w:p w14:paraId="31E813C6" w14:textId="77777777" w:rsidR="004768DC" w:rsidRPr="00AD0FDB" w:rsidRDefault="004768DC"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2F4B6B92" w14:textId="77777777" w:rsidR="004768DC" w:rsidRPr="00AD0FDB" w:rsidRDefault="004768DC" w:rsidP="003B0228">
            <w:pPr>
              <w:pStyle w:val="TableParagraph"/>
              <w:spacing w:before="130"/>
              <w:rPr>
                <w:rFonts w:asciiTheme="minorHAnsi" w:hAnsiTheme="minorHAnsi" w:cstheme="minorHAnsi"/>
              </w:rPr>
            </w:pPr>
          </w:p>
          <w:p w14:paraId="7B6A954E" w14:textId="77777777" w:rsidR="004768DC" w:rsidRPr="00AD0FDB" w:rsidRDefault="004768DC" w:rsidP="003B0228">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42EEC64D" w14:textId="77777777" w:rsidR="004768DC" w:rsidRPr="00AD0FDB" w:rsidRDefault="004768DC" w:rsidP="003B0228">
            <w:pPr>
              <w:pStyle w:val="TableParagraph"/>
              <w:rPr>
                <w:rFonts w:asciiTheme="minorHAnsi" w:hAnsiTheme="minorHAnsi" w:cstheme="minorHAnsi"/>
              </w:rPr>
            </w:pPr>
          </w:p>
        </w:tc>
      </w:tr>
    </w:tbl>
    <w:p w14:paraId="1EC0C880" w14:textId="77777777" w:rsidR="004768DC" w:rsidRDefault="004768DC" w:rsidP="004768DC">
      <w:pPr>
        <w:rPr>
          <w:rFonts w:ascii="Calibri" w:hAnsi="Calibri" w:cs="Calibri"/>
          <w:b/>
          <w:bCs/>
          <w:sz w:val="24"/>
          <w:szCs w:val="24"/>
          <w:u w:val="single"/>
        </w:rPr>
      </w:pPr>
    </w:p>
    <w:p w14:paraId="0811853A" w14:textId="77777777" w:rsidR="001E359A" w:rsidRDefault="001E359A">
      <w:pPr>
        <w:pStyle w:val="TableParagraph"/>
        <w:spacing w:line="323" w:lineRule="exact"/>
        <w:rPr>
          <w:rFonts w:ascii="Calibri"/>
          <w:b/>
          <w:sz w:val="28"/>
        </w:rPr>
        <w:sectPr w:rsidR="001E359A">
          <w:type w:val="continuous"/>
          <w:pgSz w:w="11910" w:h="16840"/>
          <w:pgMar w:top="1920" w:right="1417" w:bottom="280" w:left="1275" w:header="720" w:footer="720" w:gutter="0"/>
          <w:cols w:space="720"/>
        </w:sectPr>
      </w:pPr>
    </w:p>
    <w:p w14:paraId="46B3935A" w14:textId="41DDB121" w:rsidR="004768DC" w:rsidRPr="004768DC" w:rsidRDefault="004768DC" w:rsidP="004768DC">
      <w:pPr>
        <w:jc w:val="both"/>
        <w:rPr>
          <w:rFonts w:ascii="Calibri" w:hAnsi="Calibri" w:cs="Calibri"/>
          <w:b/>
          <w:bCs/>
          <w:sz w:val="24"/>
          <w:szCs w:val="24"/>
          <w:u w:val="single"/>
        </w:rPr>
      </w:pPr>
      <w:bookmarkStart w:id="0" w:name="_Hlk198121801"/>
      <w:bookmarkStart w:id="1" w:name="_Hlk198122186"/>
      <w:bookmarkStart w:id="2" w:name="_Hlk198123830"/>
      <w:r w:rsidRPr="004768DC">
        <w:rPr>
          <w:rFonts w:ascii="Calibri" w:hAnsi="Calibri" w:cs="Calibri"/>
          <w:b/>
          <w:bCs/>
          <w:sz w:val="24"/>
          <w:szCs w:val="24"/>
          <w:u w:val="single"/>
        </w:rPr>
        <w:lastRenderedPageBreak/>
        <w:t>Ethos statement</w:t>
      </w:r>
    </w:p>
    <w:p w14:paraId="7228BA3C" w14:textId="4BC3971D" w:rsidR="004768DC" w:rsidRDefault="004768DC" w:rsidP="004768DC">
      <w:pPr>
        <w:jc w:val="both"/>
        <w:rPr>
          <w:rFonts w:ascii="Calibri" w:hAnsi="Calibri" w:cs="Calibri"/>
          <w:sz w:val="24"/>
          <w:szCs w:val="24"/>
        </w:rPr>
      </w:pPr>
      <w:r w:rsidRPr="004768DC">
        <w:rPr>
          <w:rFonts w:ascii="Calibri" w:hAnsi="Calibri" w:cs="Calibri"/>
          <w:sz w:val="24"/>
          <w:szCs w:val="24"/>
        </w:rPr>
        <w:t>Glenwood Primary School is a nurturing and enriching environment where we foster a culture of kindness, empathy and mutual respect.  Together we build a safe and caring school where everyone belongs and thrives.</w:t>
      </w:r>
    </w:p>
    <w:p w14:paraId="59C71601" w14:textId="4BFAE8AB" w:rsidR="004768DC" w:rsidRPr="004768DC" w:rsidRDefault="004768DC" w:rsidP="004768DC">
      <w:pPr>
        <w:jc w:val="both"/>
        <w:rPr>
          <w:rFonts w:ascii="Calibri" w:hAnsi="Calibri" w:cs="Calibri"/>
          <w:sz w:val="24"/>
          <w:szCs w:val="24"/>
        </w:rPr>
      </w:pPr>
    </w:p>
    <w:p w14:paraId="1F7D8822" w14:textId="0356F67A" w:rsidR="004768DC" w:rsidRPr="004768DC" w:rsidRDefault="004768DC" w:rsidP="004768DC">
      <w:pPr>
        <w:jc w:val="both"/>
        <w:rPr>
          <w:rFonts w:ascii="Calibri" w:hAnsi="Calibri" w:cs="Calibri"/>
          <w:b/>
          <w:bCs/>
          <w:sz w:val="24"/>
          <w:szCs w:val="24"/>
          <w:u w:val="single"/>
        </w:rPr>
      </w:pPr>
      <w:r w:rsidRPr="004768DC">
        <w:rPr>
          <w:rFonts w:ascii="Calibri" w:hAnsi="Calibri" w:cs="Calibri"/>
          <w:b/>
          <w:bCs/>
          <w:sz w:val="24"/>
          <w:szCs w:val="24"/>
          <w:u w:val="single"/>
        </w:rPr>
        <w:t xml:space="preserve">Vision </w:t>
      </w:r>
    </w:p>
    <w:p w14:paraId="2DDC4F67" w14:textId="79F49B01" w:rsidR="004768DC" w:rsidRPr="004768DC" w:rsidRDefault="004768DC" w:rsidP="004768DC">
      <w:pPr>
        <w:jc w:val="both"/>
        <w:rPr>
          <w:rFonts w:ascii="Calibri" w:hAnsi="Calibri" w:cs="Calibri"/>
          <w:sz w:val="24"/>
          <w:szCs w:val="24"/>
        </w:rPr>
      </w:pPr>
      <w:r w:rsidRPr="004768DC">
        <w:rPr>
          <w:rFonts w:ascii="Calibri" w:hAnsi="Calibri" w:cs="Calibri"/>
          <w:sz w:val="24"/>
          <w:szCs w:val="24"/>
        </w:rPr>
        <w:t>At Glenwood Primary School we are dedicated to fostering an empathetic and inclusive atmosphere where every student is valued, inspired, and challenged to achieve their fullest potential.</w:t>
      </w:r>
      <w:bookmarkEnd w:id="0"/>
    </w:p>
    <w:bookmarkEnd w:id="1"/>
    <w:p w14:paraId="77DEEE18" w14:textId="70E1056B" w:rsidR="004768DC" w:rsidRDefault="004768DC" w:rsidP="004768DC">
      <w:r>
        <w:rPr>
          <w:noProof/>
        </w:rPr>
        <w:drawing>
          <wp:anchor distT="0" distB="0" distL="114300" distR="114300" simplePos="0" relativeHeight="251671040" behindDoc="0" locked="0" layoutInCell="1" allowOverlap="1" wp14:anchorId="1ABCDE1C" wp14:editId="37B481E0">
            <wp:simplePos x="0" y="0"/>
            <wp:positionH relativeFrom="margin">
              <wp:posOffset>1095375</wp:posOffset>
            </wp:positionH>
            <wp:positionV relativeFrom="paragraph">
              <wp:posOffset>9525</wp:posOffset>
            </wp:positionV>
            <wp:extent cx="4429125" cy="4391660"/>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a:extLst>
                        <a:ext uri="{28A0092B-C50C-407E-A947-70E740481C1C}">
                          <a14:useLocalDpi xmlns:a14="http://schemas.microsoft.com/office/drawing/2010/main" val="0"/>
                        </a:ext>
                      </a:extLst>
                    </a:blip>
                    <a:srcRect l="14763" t="22257" r="49694" b="24860"/>
                    <a:stretch/>
                  </pic:blipFill>
                  <pic:spPr bwMode="auto">
                    <a:xfrm>
                      <a:off x="0" y="0"/>
                      <a:ext cx="4429125" cy="439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60FA17" w14:textId="65378E0E" w:rsidR="004768DC" w:rsidRDefault="004768DC" w:rsidP="004768DC"/>
    <w:p w14:paraId="2967296F" w14:textId="6D4249E3" w:rsidR="004768DC" w:rsidRDefault="004768DC" w:rsidP="004768DC"/>
    <w:p w14:paraId="75AD626F" w14:textId="77777777" w:rsidR="004768DC" w:rsidRDefault="004768DC" w:rsidP="004768DC"/>
    <w:p w14:paraId="17A637BC" w14:textId="77777777" w:rsidR="004768DC" w:rsidRDefault="004768DC" w:rsidP="004768DC"/>
    <w:p w14:paraId="5EB4E111" w14:textId="77777777" w:rsidR="004768DC" w:rsidRDefault="004768DC" w:rsidP="004768DC"/>
    <w:p w14:paraId="5C2B24BD" w14:textId="77777777" w:rsidR="004768DC" w:rsidRDefault="004768DC" w:rsidP="004768DC"/>
    <w:p w14:paraId="7E2D3F26" w14:textId="77777777" w:rsidR="004768DC" w:rsidRDefault="004768DC" w:rsidP="004768DC"/>
    <w:p w14:paraId="28DC8280" w14:textId="77777777" w:rsidR="004768DC" w:rsidRDefault="004768DC" w:rsidP="004768DC"/>
    <w:p w14:paraId="2E873F58" w14:textId="77777777" w:rsidR="004768DC" w:rsidRDefault="004768DC" w:rsidP="004768DC"/>
    <w:p w14:paraId="1595DA74" w14:textId="77777777" w:rsidR="004768DC" w:rsidRDefault="004768DC" w:rsidP="004768DC"/>
    <w:p w14:paraId="30EA528F" w14:textId="77777777" w:rsidR="004768DC" w:rsidRDefault="004768DC" w:rsidP="004768DC"/>
    <w:p w14:paraId="286DF731" w14:textId="77777777" w:rsidR="004768DC" w:rsidRDefault="004768DC" w:rsidP="004768DC"/>
    <w:p w14:paraId="1DB0D1F8" w14:textId="77777777" w:rsidR="004768DC" w:rsidRDefault="004768DC" w:rsidP="004768DC"/>
    <w:p w14:paraId="2373CF4B" w14:textId="77777777" w:rsidR="004768DC" w:rsidRDefault="004768DC" w:rsidP="004768DC"/>
    <w:p w14:paraId="46AA414C" w14:textId="77777777" w:rsidR="004768DC" w:rsidRDefault="004768DC" w:rsidP="004768DC"/>
    <w:p w14:paraId="037DF0ED" w14:textId="77777777" w:rsidR="004768DC" w:rsidRDefault="004768DC" w:rsidP="004768DC"/>
    <w:p w14:paraId="4C996370" w14:textId="77777777" w:rsidR="004768DC" w:rsidRDefault="004768DC" w:rsidP="004768DC"/>
    <w:p w14:paraId="3B6C84C0" w14:textId="77777777" w:rsidR="004768DC" w:rsidRDefault="004768DC" w:rsidP="004768DC"/>
    <w:p w14:paraId="05E22D02" w14:textId="77777777" w:rsidR="004768DC" w:rsidRDefault="004768DC" w:rsidP="004768DC"/>
    <w:p w14:paraId="54CDAC70" w14:textId="77777777" w:rsidR="004768DC" w:rsidRDefault="004768DC" w:rsidP="004768DC"/>
    <w:p w14:paraId="55451765" w14:textId="77777777" w:rsidR="004768DC" w:rsidRDefault="004768DC" w:rsidP="004768DC"/>
    <w:p w14:paraId="6E574520" w14:textId="77777777" w:rsidR="004768DC" w:rsidRDefault="004768DC" w:rsidP="004768DC"/>
    <w:p w14:paraId="5F82EAB1" w14:textId="77777777" w:rsidR="004768DC" w:rsidRDefault="004768DC" w:rsidP="004768DC"/>
    <w:p w14:paraId="2CE42C91" w14:textId="77777777" w:rsidR="004768DC" w:rsidRPr="004768DC" w:rsidRDefault="004768DC" w:rsidP="004768DC">
      <w:pPr>
        <w:spacing w:after="120"/>
        <w:jc w:val="center"/>
        <w:rPr>
          <w:rFonts w:asciiTheme="minorHAnsi" w:hAnsiTheme="minorHAnsi" w:cstheme="minorHAnsi"/>
          <w:sz w:val="24"/>
          <w:szCs w:val="24"/>
        </w:rPr>
      </w:pPr>
      <w:bookmarkStart w:id="3" w:name="_Hlk198121443"/>
      <w:r w:rsidRPr="004768DC">
        <w:rPr>
          <w:rFonts w:asciiTheme="minorHAnsi" w:hAnsiTheme="minorHAnsi" w:cstheme="minorHAnsi"/>
          <w:sz w:val="24"/>
          <w:szCs w:val="24"/>
        </w:rPr>
        <w:t>We help live our ethos and vision through the Glenwood Way</w:t>
      </w:r>
    </w:p>
    <w:p w14:paraId="488E729E" w14:textId="77777777" w:rsidR="004768DC" w:rsidRPr="004768DC" w:rsidRDefault="004768DC" w:rsidP="004768DC">
      <w:pPr>
        <w:spacing w:after="120"/>
        <w:jc w:val="center"/>
        <w:rPr>
          <w:rFonts w:asciiTheme="minorHAnsi" w:hAnsiTheme="minorHAnsi" w:cstheme="minorHAnsi"/>
          <w:b/>
          <w:bCs/>
          <w:sz w:val="24"/>
          <w:szCs w:val="24"/>
        </w:rPr>
      </w:pPr>
      <w:r w:rsidRPr="004768DC">
        <w:rPr>
          <w:rFonts w:asciiTheme="minorHAnsi" w:hAnsiTheme="minorHAnsi" w:cstheme="minorHAnsi"/>
          <w:b/>
          <w:bCs/>
          <w:sz w:val="24"/>
          <w:szCs w:val="24"/>
        </w:rPr>
        <w:t>Move Calmly - Speak Nicely - Listen Carefully - Act Kindly - Do Your Best</w:t>
      </w:r>
    </w:p>
    <w:p w14:paraId="1BCFFD3B" w14:textId="77777777" w:rsidR="004768DC" w:rsidRPr="004768DC" w:rsidRDefault="004768DC" w:rsidP="004768DC">
      <w:pPr>
        <w:spacing w:after="120"/>
        <w:jc w:val="center"/>
        <w:rPr>
          <w:rFonts w:asciiTheme="minorHAnsi" w:hAnsiTheme="minorHAnsi" w:cstheme="minorHAnsi"/>
          <w:b/>
          <w:bCs/>
          <w:sz w:val="24"/>
          <w:szCs w:val="24"/>
        </w:rPr>
      </w:pPr>
      <w:r w:rsidRPr="004768DC">
        <w:rPr>
          <w:rFonts w:asciiTheme="minorHAnsi" w:hAnsiTheme="minorHAnsi" w:cstheme="minorHAnsi"/>
          <w:b/>
          <w:bCs/>
          <w:sz w:val="24"/>
          <w:szCs w:val="24"/>
        </w:rPr>
        <w:t xml:space="preserve">Glenwood </w:t>
      </w:r>
      <w:r w:rsidRPr="004768DC">
        <w:rPr>
          <w:rFonts w:asciiTheme="minorHAnsi" w:hAnsiTheme="minorHAnsi" w:cstheme="minorHAnsi"/>
          <w:b/>
          <w:bCs/>
          <w:color w:val="FF0000"/>
          <w:sz w:val="24"/>
          <w:szCs w:val="24"/>
        </w:rPr>
        <w:t>WISDOM</w:t>
      </w:r>
      <w:r w:rsidRPr="004768DC">
        <w:rPr>
          <w:rFonts w:asciiTheme="minorHAnsi" w:hAnsiTheme="minorHAnsi" w:cstheme="minorHAnsi"/>
          <w:b/>
          <w:bCs/>
          <w:sz w:val="24"/>
          <w:szCs w:val="24"/>
        </w:rPr>
        <w:t xml:space="preserve"> qualities</w:t>
      </w:r>
    </w:p>
    <w:p w14:paraId="15326E25" w14:textId="77777777" w:rsidR="004768DC" w:rsidRPr="004768DC" w:rsidRDefault="004768DC" w:rsidP="004768DC">
      <w:pPr>
        <w:spacing w:after="120"/>
        <w:jc w:val="center"/>
        <w:rPr>
          <w:rFonts w:asciiTheme="minorHAnsi" w:hAnsiTheme="minorHAnsi" w:cstheme="minorHAnsi"/>
          <w:b/>
          <w:bCs/>
          <w:sz w:val="24"/>
          <w:szCs w:val="24"/>
        </w:rPr>
      </w:pPr>
      <w:bookmarkStart w:id="4" w:name="_Hlk198121502"/>
      <w:r w:rsidRPr="004768DC">
        <w:rPr>
          <w:rFonts w:asciiTheme="minorHAnsi" w:hAnsiTheme="minorHAnsi" w:cstheme="minorHAnsi"/>
          <w:b/>
          <w:bCs/>
          <w:sz w:val="24"/>
          <w:szCs w:val="24"/>
        </w:rPr>
        <w:t>TEAM</w:t>
      </w:r>
      <w:r w:rsidRPr="004768DC">
        <w:rPr>
          <w:rFonts w:asciiTheme="minorHAnsi" w:hAnsiTheme="minorHAnsi" w:cstheme="minorHAnsi"/>
          <w:b/>
          <w:bCs/>
          <w:color w:val="FF0000"/>
          <w:sz w:val="24"/>
          <w:szCs w:val="24"/>
        </w:rPr>
        <w:t>W</w:t>
      </w:r>
      <w:r w:rsidRPr="004768DC">
        <w:rPr>
          <w:rFonts w:asciiTheme="minorHAnsi" w:hAnsiTheme="minorHAnsi" w:cstheme="minorHAnsi"/>
          <w:b/>
          <w:bCs/>
          <w:sz w:val="24"/>
          <w:szCs w:val="24"/>
        </w:rPr>
        <w:t>ORK</w:t>
      </w:r>
    </w:p>
    <w:p w14:paraId="4AB82D46" w14:textId="77777777" w:rsidR="004768DC" w:rsidRPr="004768DC" w:rsidRDefault="004768DC" w:rsidP="004768DC">
      <w:pPr>
        <w:spacing w:after="120"/>
        <w:jc w:val="center"/>
        <w:rPr>
          <w:rFonts w:asciiTheme="minorHAnsi" w:hAnsiTheme="minorHAnsi" w:cstheme="minorHAnsi"/>
          <w:b/>
          <w:bCs/>
          <w:sz w:val="24"/>
          <w:szCs w:val="24"/>
        </w:rPr>
      </w:pPr>
      <w:r w:rsidRPr="004768DC">
        <w:rPr>
          <w:rFonts w:asciiTheme="minorHAnsi" w:hAnsiTheme="minorHAnsi" w:cstheme="minorHAnsi"/>
          <w:b/>
          <w:bCs/>
          <w:sz w:val="24"/>
          <w:szCs w:val="24"/>
        </w:rPr>
        <w:t xml:space="preserve">         RES</w:t>
      </w:r>
      <w:r w:rsidRPr="004768DC">
        <w:rPr>
          <w:rFonts w:asciiTheme="minorHAnsi" w:hAnsiTheme="minorHAnsi" w:cstheme="minorHAnsi"/>
          <w:b/>
          <w:bCs/>
          <w:color w:val="FF0000"/>
          <w:sz w:val="24"/>
          <w:szCs w:val="24"/>
        </w:rPr>
        <w:t>I</w:t>
      </w:r>
      <w:r w:rsidRPr="004768DC">
        <w:rPr>
          <w:rFonts w:asciiTheme="minorHAnsi" w:hAnsiTheme="minorHAnsi" w:cstheme="minorHAnsi"/>
          <w:b/>
          <w:bCs/>
          <w:sz w:val="24"/>
          <w:szCs w:val="24"/>
        </w:rPr>
        <w:t>LIENCE</w:t>
      </w:r>
    </w:p>
    <w:p w14:paraId="16ADBA3D" w14:textId="77777777" w:rsidR="004768DC" w:rsidRPr="004768DC" w:rsidRDefault="004768DC" w:rsidP="004768DC">
      <w:pPr>
        <w:spacing w:after="120"/>
        <w:jc w:val="center"/>
        <w:rPr>
          <w:rFonts w:asciiTheme="minorHAnsi" w:hAnsiTheme="minorHAnsi" w:cstheme="minorHAnsi"/>
          <w:b/>
          <w:bCs/>
          <w:sz w:val="24"/>
          <w:szCs w:val="24"/>
        </w:rPr>
      </w:pPr>
      <w:r w:rsidRPr="004768DC">
        <w:rPr>
          <w:rFonts w:asciiTheme="minorHAnsi" w:hAnsiTheme="minorHAnsi" w:cstheme="minorHAnsi"/>
          <w:b/>
          <w:bCs/>
          <w:sz w:val="24"/>
          <w:szCs w:val="24"/>
        </w:rPr>
        <w:t xml:space="preserve">       RE</w:t>
      </w:r>
      <w:r w:rsidRPr="004768DC">
        <w:rPr>
          <w:rFonts w:asciiTheme="minorHAnsi" w:hAnsiTheme="minorHAnsi" w:cstheme="minorHAnsi"/>
          <w:b/>
          <w:bCs/>
          <w:color w:val="FF0000"/>
          <w:sz w:val="24"/>
          <w:szCs w:val="24"/>
        </w:rPr>
        <w:t>S</w:t>
      </w:r>
      <w:r w:rsidRPr="004768DC">
        <w:rPr>
          <w:rFonts w:asciiTheme="minorHAnsi" w:hAnsiTheme="minorHAnsi" w:cstheme="minorHAnsi"/>
          <w:b/>
          <w:bCs/>
          <w:sz w:val="24"/>
          <w:szCs w:val="24"/>
        </w:rPr>
        <w:t>PECT</w:t>
      </w:r>
    </w:p>
    <w:p w14:paraId="21CE678A" w14:textId="77777777" w:rsidR="004768DC" w:rsidRPr="004768DC" w:rsidRDefault="004768DC" w:rsidP="004768DC">
      <w:pPr>
        <w:spacing w:after="120"/>
        <w:jc w:val="center"/>
        <w:rPr>
          <w:rFonts w:asciiTheme="minorHAnsi" w:hAnsiTheme="minorHAnsi" w:cstheme="minorHAnsi"/>
          <w:b/>
          <w:bCs/>
          <w:sz w:val="24"/>
          <w:szCs w:val="24"/>
        </w:rPr>
      </w:pPr>
      <w:r w:rsidRPr="004768DC">
        <w:rPr>
          <w:rFonts w:asciiTheme="minorHAnsi" w:hAnsiTheme="minorHAnsi" w:cstheme="minorHAnsi"/>
          <w:b/>
          <w:bCs/>
          <w:sz w:val="24"/>
          <w:szCs w:val="24"/>
        </w:rPr>
        <w:t xml:space="preserve">      KIN</w:t>
      </w:r>
      <w:r w:rsidRPr="004768DC">
        <w:rPr>
          <w:rFonts w:asciiTheme="minorHAnsi" w:hAnsiTheme="minorHAnsi" w:cstheme="minorHAnsi"/>
          <w:b/>
          <w:bCs/>
          <w:color w:val="FF0000"/>
          <w:sz w:val="24"/>
          <w:szCs w:val="24"/>
        </w:rPr>
        <w:t>D</w:t>
      </w:r>
      <w:r w:rsidRPr="004768DC">
        <w:rPr>
          <w:rFonts w:asciiTheme="minorHAnsi" w:hAnsiTheme="minorHAnsi" w:cstheme="minorHAnsi"/>
          <w:b/>
          <w:bCs/>
          <w:sz w:val="24"/>
          <w:szCs w:val="24"/>
        </w:rPr>
        <w:t>NESS</w:t>
      </w:r>
    </w:p>
    <w:p w14:paraId="0666E783" w14:textId="77777777" w:rsidR="004768DC" w:rsidRPr="004768DC" w:rsidRDefault="004768DC" w:rsidP="004768DC">
      <w:pPr>
        <w:spacing w:after="120"/>
        <w:jc w:val="center"/>
        <w:rPr>
          <w:rFonts w:asciiTheme="minorHAnsi" w:hAnsiTheme="minorHAnsi" w:cstheme="minorHAnsi"/>
          <w:b/>
          <w:bCs/>
          <w:sz w:val="24"/>
          <w:szCs w:val="24"/>
        </w:rPr>
      </w:pPr>
      <w:r w:rsidRPr="004768DC">
        <w:rPr>
          <w:rFonts w:asciiTheme="minorHAnsi" w:hAnsiTheme="minorHAnsi" w:cstheme="minorHAnsi"/>
          <w:b/>
          <w:bCs/>
          <w:sz w:val="24"/>
          <w:szCs w:val="24"/>
        </w:rPr>
        <w:t xml:space="preserve"> CURI</w:t>
      </w:r>
      <w:r w:rsidRPr="004768DC">
        <w:rPr>
          <w:rFonts w:asciiTheme="minorHAnsi" w:hAnsiTheme="minorHAnsi" w:cstheme="minorHAnsi"/>
          <w:b/>
          <w:bCs/>
          <w:color w:val="FF0000"/>
          <w:sz w:val="24"/>
          <w:szCs w:val="24"/>
        </w:rPr>
        <w:t>O</w:t>
      </w:r>
      <w:r w:rsidRPr="004768DC">
        <w:rPr>
          <w:rFonts w:asciiTheme="minorHAnsi" w:hAnsiTheme="minorHAnsi" w:cstheme="minorHAnsi"/>
          <w:b/>
          <w:bCs/>
          <w:sz w:val="24"/>
          <w:szCs w:val="24"/>
        </w:rPr>
        <w:t>SITY</w:t>
      </w:r>
    </w:p>
    <w:p w14:paraId="34CC3FEB" w14:textId="77777777" w:rsidR="004768DC" w:rsidRPr="004768DC" w:rsidRDefault="004768DC" w:rsidP="004768DC">
      <w:pPr>
        <w:spacing w:after="120"/>
        <w:jc w:val="center"/>
        <w:rPr>
          <w:rFonts w:asciiTheme="minorHAnsi" w:hAnsiTheme="minorHAnsi" w:cstheme="minorHAnsi"/>
          <w:b/>
          <w:bCs/>
          <w:sz w:val="24"/>
          <w:szCs w:val="24"/>
        </w:rPr>
      </w:pPr>
      <w:r w:rsidRPr="004768DC">
        <w:rPr>
          <w:rFonts w:asciiTheme="minorHAnsi" w:hAnsiTheme="minorHAnsi" w:cstheme="minorHAnsi"/>
          <w:b/>
          <w:bCs/>
          <w:sz w:val="24"/>
          <w:szCs w:val="24"/>
        </w:rPr>
        <w:t xml:space="preserve">                CO</w:t>
      </w:r>
      <w:r w:rsidRPr="004768DC">
        <w:rPr>
          <w:rFonts w:asciiTheme="minorHAnsi" w:hAnsiTheme="minorHAnsi" w:cstheme="minorHAnsi"/>
          <w:b/>
          <w:bCs/>
          <w:color w:val="FF0000"/>
          <w:sz w:val="24"/>
          <w:szCs w:val="24"/>
        </w:rPr>
        <w:t>M</w:t>
      </w:r>
      <w:r w:rsidRPr="004768DC">
        <w:rPr>
          <w:rFonts w:asciiTheme="minorHAnsi" w:hAnsiTheme="minorHAnsi" w:cstheme="minorHAnsi"/>
          <w:b/>
          <w:bCs/>
          <w:sz w:val="24"/>
          <w:szCs w:val="24"/>
        </w:rPr>
        <w:t>MITMENT</w:t>
      </w:r>
      <w:bookmarkEnd w:id="2"/>
      <w:bookmarkEnd w:id="3"/>
      <w:bookmarkEnd w:id="4"/>
    </w:p>
    <w:p w14:paraId="1A06CF17" w14:textId="77777777" w:rsidR="004768DC" w:rsidRPr="004768DC" w:rsidRDefault="004768DC" w:rsidP="004768DC">
      <w:pPr>
        <w:pStyle w:val="Heading1"/>
        <w:spacing w:before="81" w:after="120"/>
        <w:rPr>
          <w:rFonts w:asciiTheme="minorHAnsi" w:hAnsiTheme="minorHAnsi" w:cstheme="minorHAnsi"/>
          <w:spacing w:val="-2"/>
          <w:sz w:val="24"/>
          <w:szCs w:val="24"/>
        </w:rPr>
      </w:pPr>
    </w:p>
    <w:p w14:paraId="3CF8B1F3" w14:textId="77777777" w:rsidR="004768DC" w:rsidRDefault="004768DC">
      <w:pPr>
        <w:pStyle w:val="Heading1"/>
        <w:spacing w:before="81"/>
        <w:rPr>
          <w:rFonts w:asciiTheme="minorHAnsi" w:hAnsiTheme="minorHAnsi" w:cstheme="minorHAnsi"/>
          <w:spacing w:val="-2"/>
          <w:sz w:val="24"/>
          <w:szCs w:val="24"/>
        </w:rPr>
      </w:pPr>
    </w:p>
    <w:p w14:paraId="519AE4A0" w14:textId="77777777" w:rsidR="004768DC" w:rsidRDefault="004768DC">
      <w:pPr>
        <w:pStyle w:val="Heading1"/>
        <w:spacing w:before="81"/>
        <w:rPr>
          <w:rFonts w:asciiTheme="minorHAnsi" w:hAnsiTheme="minorHAnsi" w:cstheme="minorHAnsi"/>
          <w:spacing w:val="-2"/>
          <w:sz w:val="24"/>
          <w:szCs w:val="24"/>
        </w:rPr>
      </w:pPr>
    </w:p>
    <w:p w14:paraId="7A4DE3F3" w14:textId="77777777" w:rsidR="004768DC" w:rsidRDefault="004768DC">
      <w:pPr>
        <w:pStyle w:val="Heading1"/>
        <w:spacing w:before="81"/>
        <w:rPr>
          <w:rFonts w:asciiTheme="minorHAnsi" w:hAnsiTheme="minorHAnsi" w:cstheme="minorHAnsi"/>
          <w:spacing w:val="-2"/>
          <w:sz w:val="24"/>
          <w:szCs w:val="24"/>
        </w:rPr>
      </w:pPr>
    </w:p>
    <w:p w14:paraId="32D8681C" w14:textId="77777777" w:rsidR="004768DC" w:rsidRDefault="004768DC">
      <w:pPr>
        <w:pStyle w:val="Heading1"/>
        <w:spacing w:before="81"/>
        <w:rPr>
          <w:rFonts w:asciiTheme="minorHAnsi" w:hAnsiTheme="minorHAnsi" w:cstheme="minorHAnsi"/>
          <w:spacing w:val="-2"/>
          <w:sz w:val="24"/>
          <w:szCs w:val="24"/>
        </w:rPr>
      </w:pPr>
    </w:p>
    <w:p w14:paraId="57CA61E6" w14:textId="77777777" w:rsidR="004768DC" w:rsidRDefault="004768DC">
      <w:pPr>
        <w:pStyle w:val="Heading1"/>
        <w:spacing w:before="81"/>
        <w:rPr>
          <w:rFonts w:asciiTheme="minorHAnsi" w:hAnsiTheme="minorHAnsi" w:cstheme="minorHAnsi"/>
          <w:spacing w:val="-2"/>
          <w:sz w:val="24"/>
          <w:szCs w:val="24"/>
        </w:rPr>
      </w:pPr>
    </w:p>
    <w:p w14:paraId="2330BA0B" w14:textId="46DE8C76" w:rsidR="001E359A" w:rsidRPr="004768DC" w:rsidRDefault="004768DC">
      <w:pPr>
        <w:pStyle w:val="Heading1"/>
        <w:spacing w:before="81"/>
        <w:rPr>
          <w:rFonts w:asciiTheme="minorHAnsi" w:hAnsiTheme="minorHAnsi" w:cstheme="minorHAnsi"/>
          <w:sz w:val="24"/>
          <w:szCs w:val="24"/>
        </w:rPr>
      </w:pPr>
      <w:r>
        <w:rPr>
          <w:rFonts w:asciiTheme="minorHAnsi" w:hAnsiTheme="minorHAnsi" w:cstheme="minorHAnsi"/>
          <w:spacing w:val="-2"/>
          <w:sz w:val="24"/>
          <w:szCs w:val="24"/>
        </w:rPr>
        <w:t>Our Values</w:t>
      </w:r>
    </w:p>
    <w:p w14:paraId="1F5E05C6" w14:textId="77777777" w:rsidR="001E359A" w:rsidRPr="004768DC" w:rsidRDefault="00200D7C">
      <w:pPr>
        <w:pStyle w:val="BodyText"/>
        <w:spacing w:before="186" w:line="259" w:lineRule="auto"/>
        <w:ind w:left="165" w:right="16"/>
        <w:jc w:val="both"/>
        <w:rPr>
          <w:rFonts w:asciiTheme="minorHAnsi" w:hAnsiTheme="minorHAnsi" w:cstheme="minorHAnsi"/>
          <w:sz w:val="24"/>
          <w:szCs w:val="24"/>
        </w:rPr>
      </w:pPr>
      <w:r w:rsidRPr="004768DC">
        <w:rPr>
          <w:rFonts w:asciiTheme="minorHAnsi" w:hAnsiTheme="minorHAnsi" w:cstheme="minorHAnsi"/>
          <w:sz w:val="24"/>
          <w:szCs w:val="24"/>
        </w:rPr>
        <w:t xml:space="preserve">In Glenwood Primary School we </w:t>
      </w:r>
      <w:proofErr w:type="spellStart"/>
      <w:r w:rsidRPr="004768DC">
        <w:rPr>
          <w:rFonts w:asciiTheme="minorHAnsi" w:hAnsiTheme="minorHAnsi" w:cstheme="minorHAnsi"/>
          <w:sz w:val="24"/>
          <w:szCs w:val="24"/>
        </w:rPr>
        <w:t>endeavour</w:t>
      </w:r>
      <w:proofErr w:type="spellEnd"/>
      <w:r w:rsidRPr="004768DC">
        <w:rPr>
          <w:rFonts w:asciiTheme="minorHAnsi" w:hAnsiTheme="minorHAnsi" w:cstheme="minorHAnsi"/>
          <w:sz w:val="24"/>
          <w:szCs w:val="24"/>
        </w:rPr>
        <w:t xml:space="preserve"> to create a nurturing, caring supportive and stimulating environment to ensure that pupils feel happy, safe and secure in school and that they are able to develop emotionally, educationally, socially and physically so that they can fully </w:t>
      </w:r>
      <w:proofErr w:type="spellStart"/>
      <w:r w:rsidRPr="004768DC">
        <w:rPr>
          <w:rFonts w:asciiTheme="minorHAnsi" w:hAnsiTheme="minorHAnsi" w:cstheme="minorHAnsi"/>
          <w:sz w:val="24"/>
          <w:szCs w:val="24"/>
        </w:rPr>
        <w:t>maximise</w:t>
      </w:r>
      <w:proofErr w:type="spellEnd"/>
      <w:r w:rsidRPr="004768DC">
        <w:rPr>
          <w:rFonts w:asciiTheme="minorHAnsi" w:hAnsiTheme="minorHAnsi" w:cstheme="minorHAnsi"/>
          <w:sz w:val="24"/>
          <w:szCs w:val="24"/>
        </w:rPr>
        <w:t xml:space="preserve"> their potential.</w:t>
      </w:r>
    </w:p>
    <w:p w14:paraId="7510453C" w14:textId="77777777" w:rsidR="001E359A" w:rsidRPr="004768DC" w:rsidRDefault="001E359A">
      <w:pPr>
        <w:pStyle w:val="BodyText"/>
        <w:rPr>
          <w:rFonts w:asciiTheme="minorHAnsi" w:hAnsiTheme="minorHAnsi" w:cstheme="minorHAnsi"/>
          <w:sz w:val="24"/>
          <w:szCs w:val="24"/>
        </w:rPr>
      </w:pPr>
    </w:p>
    <w:p w14:paraId="0C3CF381" w14:textId="77777777" w:rsidR="001E359A" w:rsidRPr="004768DC" w:rsidRDefault="001E359A">
      <w:pPr>
        <w:pStyle w:val="BodyText"/>
        <w:spacing w:before="35"/>
        <w:rPr>
          <w:rFonts w:asciiTheme="minorHAnsi" w:hAnsiTheme="minorHAnsi" w:cstheme="minorHAnsi"/>
          <w:sz w:val="24"/>
          <w:szCs w:val="24"/>
        </w:rPr>
      </w:pPr>
    </w:p>
    <w:p w14:paraId="19565423" w14:textId="77777777" w:rsidR="001E359A" w:rsidRPr="004768DC" w:rsidRDefault="00200D7C">
      <w:pPr>
        <w:pStyle w:val="Heading1"/>
        <w:rPr>
          <w:rFonts w:asciiTheme="minorHAnsi" w:hAnsiTheme="minorHAnsi" w:cstheme="minorHAnsi"/>
          <w:sz w:val="24"/>
          <w:szCs w:val="24"/>
        </w:rPr>
      </w:pPr>
      <w:r w:rsidRPr="004768DC">
        <w:rPr>
          <w:rFonts w:asciiTheme="minorHAnsi" w:hAnsiTheme="minorHAnsi" w:cstheme="minorHAnsi"/>
          <w:sz w:val="24"/>
          <w:szCs w:val="24"/>
        </w:rPr>
        <w:t>Rights</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Respecting</w:t>
      </w:r>
      <w:r w:rsidRPr="004768DC">
        <w:rPr>
          <w:rFonts w:asciiTheme="minorHAnsi" w:hAnsiTheme="minorHAnsi" w:cstheme="minorHAnsi"/>
          <w:spacing w:val="-8"/>
          <w:sz w:val="24"/>
          <w:szCs w:val="24"/>
        </w:rPr>
        <w:t xml:space="preserve"> </w:t>
      </w:r>
      <w:r w:rsidRPr="004768DC">
        <w:rPr>
          <w:rFonts w:asciiTheme="minorHAnsi" w:hAnsiTheme="minorHAnsi" w:cstheme="minorHAnsi"/>
          <w:spacing w:val="-2"/>
          <w:sz w:val="24"/>
          <w:szCs w:val="24"/>
        </w:rPr>
        <w:t>School</w:t>
      </w:r>
    </w:p>
    <w:p w14:paraId="1FE68601" w14:textId="77777777" w:rsidR="001E359A" w:rsidRPr="004768DC" w:rsidRDefault="00200D7C">
      <w:pPr>
        <w:pStyle w:val="BodyText"/>
        <w:spacing w:before="186" w:line="259" w:lineRule="auto"/>
        <w:ind w:left="165" w:right="23"/>
        <w:jc w:val="both"/>
        <w:rPr>
          <w:rFonts w:asciiTheme="minorHAnsi" w:hAnsiTheme="minorHAnsi" w:cstheme="minorHAnsi"/>
          <w:sz w:val="24"/>
          <w:szCs w:val="24"/>
        </w:rPr>
      </w:pPr>
      <w:r w:rsidRPr="004768DC">
        <w:rPr>
          <w:rFonts w:asciiTheme="minorHAnsi" w:hAnsiTheme="minorHAnsi" w:cstheme="minorHAnsi"/>
          <w:sz w:val="24"/>
          <w:szCs w:val="24"/>
        </w:rPr>
        <w:t>As</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Rights</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Respecting</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School this policy takes into account the U.N</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Convention on the rights of the child, including the following articles:</w:t>
      </w:r>
    </w:p>
    <w:p w14:paraId="6181DCB4" w14:textId="77777777" w:rsidR="004768DC" w:rsidRDefault="004768DC">
      <w:pPr>
        <w:pStyle w:val="Heading1"/>
        <w:spacing w:before="158"/>
        <w:rPr>
          <w:rFonts w:asciiTheme="minorHAnsi" w:hAnsiTheme="minorHAnsi" w:cstheme="minorHAnsi"/>
          <w:sz w:val="24"/>
          <w:szCs w:val="24"/>
        </w:rPr>
      </w:pPr>
    </w:p>
    <w:p w14:paraId="69AF8C2F" w14:textId="62BF5738" w:rsidR="001E359A" w:rsidRPr="004768DC" w:rsidRDefault="00200D7C">
      <w:pPr>
        <w:pStyle w:val="Heading1"/>
        <w:spacing w:before="158"/>
        <w:rPr>
          <w:rFonts w:asciiTheme="minorHAnsi" w:hAnsiTheme="minorHAnsi" w:cstheme="minorHAnsi"/>
          <w:sz w:val="24"/>
          <w:szCs w:val="24"/>
        </w:rPr>
      </w:pPr>
      <w:r w:rsidRPr="004768DC">
        <w:rPr>
          <w:rFonts w:asciiTheme="minorHAnsi" w:hAnsiTheme="minorHAnsi" w:cstheme="minorHAnsi"/>
          <w:sz w:val="24"/>
          <w:szCs w:val="24"/>
        </w:rPr>
        <w:t>Article</w:t>
      </w:r>
      <w:r w:rsidRPr="004768DC">
        <w:rPr>
          <w:rFonts w:asciiTheme="minorHAnsi" w:hAnsiTheme="minorHAnsi" w:cstheme="minorHAnsi"/>
          <w:spacing w:val="-8"/>
          <w:sz w:val="24"/>
          <w:szCs w:val="24"/>
        </w:rPr>
        <w:t xml:space="preserve"> </w:t>
      </w:r>
      <w:r w:rsidRPr="004768DC">
        <w:rPr>
          <w:rFonts w:asciiTheme="minorHAnsi" w:hAnsiTheme="minorHAnsi" w:cstheme="minorHAnsi"/>
          <w:spacing w:val="-10"/>
          <w:sz w:val="24"/>
          <w:szCs w:val="24"/>
        </w:rPr>
        <w:t>3</w:t>
      </w:r>
    </w:p>
    <w:p w14:paraId="0EA1CD48" w14:textId="77777777" w:rsidR="001E359A" w:rsidRPr="004768DC" w:rsidRDefault="00200D7C">
      <w:pPr>
        <w:pStyle w:val="BodyText"/>
        <w:spacing w:before="186"/>
        <w:ind w:left="165"/>
        <w:rPr>
          <w:rFonts w:asciiTheme="minorHAnsi" w:hAnsiTheme="minorHAnsi" w:cstheme="minorHAnsi"/>
          <w:sz w:val="24"/>
          <w:szCs w:val="24"/>
        </w:rPr>
      </w:pPr>
      <w:r w:rsidRPr="004768DC">
        <w:rPr>
          <w:rFonts w:asciiTheme="minorHAnsi" w:hAnsiTheme="minorHAnsi" w:cstheme="minorHAnsi"/>
          <w:sz w:val="24"/>
          <w:szCs w:val="24"/>
        </w:rPr>
        <w:t>“The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best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interest</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child</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must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our</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top</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priority</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all</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our</w:t>
      </w:r>
      <w:r w:rsidRPr="004768DC">
        <w:rPr>
          <w:rFonts w:asciiTheme="minorHAnsi" w:hAnsiTheme="minorHAnsi" w:cstheme="minorHAnsi"/>
          <w:spacing w:val="-4"/>
          <w:sz w:val="24"/>
          <w:szCs w:val="24"/>
        </w:rPr>
        <w:t xml:space="preserve"> </w:t>
      </w:r>
      <w:r w:rsidRPr="004768DC">
        <w:rPr>
          <w:rFonts w:asciiTheme="minorHAnsi" w:hAnsiTheme="minorHAnsi" w:cstheme="minorHAnsi"/>
          <w:spacing w:val="-2"/>
          <w:sz w:val="24"/>
          <w:szCs w:val="24"/>
        </w:rPr>
        <w:t>actions”</w:t>
      </w:r>
    </w:p>
    <w:p w14:paraId="761E36A2" w14:textId="77777777" w:rsidR="004768DC" w:rsidRDefault="004768DC">
      <w:pPr>
        <w:pStyle w:val="Heading1"/>
        <w:spacing w:before="183"/>
        <w:rPr>
          <w:rFonts w:asciiTheme="minorHAnsi" w:hAnsiTheme="minorHAnsi" w:cstheme="minorHAnsi"/>
          <w:sz w:val="24"/>
          <w:szCs w:val="24"/>
        </w:rPr>
      </w:pPr>
    </w:p>
    <w:p w14:paraId="56A0117C" w14:textId="77777777" w:rsidR="004768DC" w:rsidRDefault="004768DC">
      <w:pPr>
        <w:pStyle w:val="Heading1"/>
        <w:spacing w:before="183"/>
        <w:rPr>
          <w:rFonts w:asciiTheme="minorHAnsi" w:hAnsiTheme="minorHAnsi" w:cstheme="minorHAnsi"/>
          <w:sz w:val="24"/>
          <w:szCs w:val="24"/>
        </w:rPr>
      </w:pPr>
    </w:p>
    <w:p w14:paraId="704CED57" w14:textId="0022EB0D" w:rsidR="001E359A" w:rsidRPr="004768DC" w:rsidRDefault="00200D7C">
      <w:pPr>
        <w:pStyle w:val="Heading1"/>
        <w:spacing w:before="183"/>
        <w:rPr>
          <w:rFonts w:asciiTheme="minorHAnsi" w:hAnsiTheme="minorHAnsi" w:cstheme="minorHAnsi"/>
          <w:sz w:val="24"/>
          <w:szCs w:val="24"/>
        </w:rPr>
      </w:pPr>
      <w:r w:rsidRPr="004768DC">
        <w:rPr>
          <w:rFonts w:asciiTheme="minorHAnsi" w:hAnsiTheme="minorHAnsi" w:cstheme="minorHAnsi"/>
          <w:sz w:val="24"/>
          <w:szCs w:val="24"/>
        </w:rPr>
        <w:t>Article</w:t>
      </w:r>
      <w:r w:rsidRPr="004768DC">
        <w:rPr>
          <w:rFonts w:asciiTheme="minorHAnsi" w:hAnsiTheme="minorHAnsi" w:cstheme="minorHAnsi"/>
          <w:spacing w:val="-8"/>
          <w:sz w:val="24"/>
          <w:szCs w:val="24"/>
        </w:rPr>
        <w:t xml:space="preserve"> </w:t>
      </w:r>
      <w:r w:rsidRPr="004768DC">
        <w:rPr>
          <w:rFonts w:asciiTheme="minorHAnsi" w:hAnsiTheme="minorHAnsi" w:cstheme="minorHAnsi"/>
          <w:spacing w:val="-5"/>
          <w:sz w:val="24"/>
          <w:szCs w:val="24"/>
        </w:rPr>
        <w:t>12</w:t>
      </w:r>
    </w:p>
    <w:p w14:paraId="523A068F" w14:textId="77777777" w:rsidR="001E359A" w:rsidRPr="004768DC" w:rsidRDefault="00200D7C">
      <w:pPr>
        <w:pStyle w:val="BodyText"/>
        <w:spacing w:before="186"/>
        <w:ind w:left="165"/>
        <w:rPr>
          <w:rFonts w:asciiTheme="minorHAnsi" w:hAnsiTheme="minorHAnsi" w:cstheme="minorHAnsi"/>
          <w:sz w:val="24"/>
          <w:szCs w:val="24"/>
        </w:rPr>
      </w:pPr>
      <w:r w:rsidRPr="004768DC">
        <w:rPr>
          <w:rFonts w:asciiTheme="minorHAnsi" w:hAnsiTheme="minorHAnsi" w:cstheme="minorHAnsi"/>
          <w:sz w:val="24"/>
          <w:szCs w:val="24"/>
        </w:rPr>
        <w:t>“The</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views</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child</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must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1"/>
          <w:sz w:val="24"/>
          <w:szCs w:val="24"/>
        </w:rPr>
        <w:t xml:space="preserve"> </w:t>
      </w:r>
      <w:r w:rsidRPr="004768DC">
        <w:rPr>
          <w:rFonts w:asciiTheme="minorHAnsi" w:hAnsiTheme="minorHAnsi" w:cstheme="minorHAnsi"/>
          <w:spacing w:val="-2"/>
          <w:sz w:val="24"/>
          <w:szCs w:val="24"/>
        </w:rPr>
        <w:t>respected”</w:t>
      </w:r>
    </w:p>
    <w:p w14:paraId="171A81C8" w14:textId="77777777" w:rsidR="001E359A" w:rsidRPr="004768DC" w:rsidRDefault="00200D7C">
      <w:pPr>
        <w:pStyle w:val="Heading1"/>
        <w:spacing w:before="183"/>
        <w:rPr>
          <w:rFonts w:asciiTheme="minorHAnsi" w:hAnsiTheme="minorHAnsi" w:cstheme="minorHAnsi"/>
          <w:sz w:val="24"/>
          <w:szCs w:val="24"/>
        </w:rPr>
      </w:pPr>
      <w:r w:rsidRPr="004768DC">
        <w:rPr>
          <w:rFonts w:asciiTheme="minorHAnsi" w:hAnsiTheme="minorHAnsi" w:cstheme="minorHAnsi"/>
          <w:sz w:val="24"/>
          <w:szCs w:val="24"/>
        </w:rPr>
        <w:t>Article</w:t>
      </w:r>
      <w:r w:rsidRPr="004768DC">
        <w:rPr>
          <w:rFonts w:asciiTheme="minorHAnsi" w:hAnsiTheme="minorHAnsi" w:cstheme="minorHAnsi"/>
          <w:spacing w:val="-8"/>
          <w:sz w:val="24"/>
          <w:szCs w:val="24"/>
        </w:rPr>
        <w:t xml:space="preserve"> </w:t>
      </w:r>
      <w:r w:rsidRPr="004768DC">
        <w:rPr>
          <w:rFonts w:asciiTheme="minorHAnsi" w:hAnsiTheme="minorHAnsi" w:cstheme="minorHAnsi"/>
          <w:spacing w:val="-5"/>
          <w:sz w:val="24"/>
          <w:szCs w:val="24"/>
        </w:rPr>
        <w:t>19</w:t>
      </w:r>
    </w:p>
    <w:p w14:paraId="6EF1835C" w14:textId="77777777" w:rsidR="001E359A" w:rsidRPr="004768DC" w:rsidRDefault="00200D7C">
      <w:pPr>
        <w:pStyle w:val="BodyText"/>
        <w:spacing w:before="185" w:line="259" w:lineRule="auto"/>
        <w:ind w:left="165" w:right="20"/>
        <w:jc w:val="both"/>
        <w:rPr>
          <w:rFonts w:asciiTheme="minorHAnsi" w:hAnsiTheme="minorHAnsi" w:cstheme="minorHAnsi"/>
          <w:sz w:val="24"/>
          <w:szCs w:val="24"/>
        </w:rPr>
      </w:pPr>
      <w:r w:rsidRPr="004768DC">
        <w:rPr>
          <w:rFonts w:asciiTheme="minorHAnsi" w:hAnsiTheme="minorHAnsi" w:cstheme="minorHAnsi"/>
          <w:sz w:val="24"/>
          <w:szCs w:val="24"/>
        </w:rPr>
        <w:t>“Children have the right to be protected from all forms of violence: they must be kept safe from harm: and they must be given proper care by those looking after them”</w:t>
      </w:r>
    </w:p>
    <w:p w14:paraId="424958FB" w14:textId="77777777" w:rsidR="001E359A" w:rsidRPr="004768DC" w:rsidRDefault="001E359A">
      <w:pPr>
        <w:pStyle w:val="BodyText"/>
        <w:rPr>
          <w:rFonts w:asciiTheme="minorHAnsi" w:hAnsiTheme="minorHAnsi" w:cstheme="minorHAnsi"/>
          <w:sz w:val="24"/>
          <w:szCs w:val="24"/>
        </w:rPr>
      </w:pPr>
    </w:p>
    <w:p w14:paraId="12E77911" w14:textId="77777777" w:rsidR="001E359A" w:rsidRPr="004768DC" w:rsidRDefault="001E359A">
      <w:pPr>
        <w:pStyle w:val="BodyText"/>
        <w:spacing w:before="37"/>
        <w:rPr>
          <w:rFonts w:asciiTheme="minorHAnsi" w:hAnsiTheme="minorHAnsi" w:cstheme="minorHAnsi"/>
          <w:sz w:val="24"/>
          <w:szCs w:val="24"/>
        </w:rPr>
      </w:pPr>
    </w:p>
    <w:p w14:paraId="551C3985" w14:textId="77777777" w:rsidR="001E359A" w:rsidRPr="004768DC" w:rsidRDefault="00200D7C">
      <w:pPr>
        <w:pStyle w:val="Heading1"/>
        <w:spacing w:before="1"/>
        <w:rPr>
          <w:rFonts w:asciiTheme="minorHAnsi" w:hAnsiTheme="minorHAnsi" w:cstheme="minorHAnsi"/>
          <w:sz w:val="24"/>
          <w:szCs w:val="24"/>
        </w:rPr>
      </w:pPr>
      <w:r w:rsidRPr="004768DC">
        <w:rPr>
          <w:rFonts w:asciiTheme="minorHAnsi" w:hAnsiTheme="minorHAnsi" w:cstheme="minorHAnsi"/>
          <w:spacing w:val="-2"/>
          <w:sz w:val="24"/>
          <w:szCs w:val="24"/>
        </w:rPr>
        <w:t>Introduction</w:t>
      </w:r>
    </w:p>
    <w:p w14:paraId="36D793EF" w14:textId="77777777" w:rsidR="001E359A" w:rsidRPr="004768DC" w:rsidRDefault="00200D7C">
      <w:pPr>
        <w:pStyle w:val="BodyText"/>
        <w:spacing w:before="183"/>
        <w:ind w:left="165"/>
        <w:rPr>
          <w:rFonts w:asciiTheme="minorHAnsi" w:hAnsiTheme="minorHAnsi" w:cstheme="minorHAnsi"/>
          <w:sz w:val="24"/>
          <w:szCs w:val="24"/>
        </w:rPr>
      </w:pPr>
      <w:r w:rsidRPr="004768DC">
        <w:rPr>
          <w:rFonts w:asciiTheme="minorHAnsi" w:hAnsiTheme="minorHAnsi" w:cstheme="minorHAnsi"/>
          <w:sz w:val="24"/>
          <w:szCs w:val="24"/>
        </w:rPr>
        <w:t>A</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can</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defined</w:t>
      </w:r>
      <w:r w:rsidRPr="004768DC">
        <w:rPr>
          <w:rFonts w:asciiTheme="minorHAnsi" w:hAnsiTheme="minorHAnsi" w:cstheme="minorHAnsi"/>
          <w:spacing w:val="-4"/>
          <w:sz w:val="24"/>
          <w:szCs w:val="24"/>
        </w:rPr>
        <w:t xml:space="preserve"> </w:t>
      </w:r>
      <w:r w:rsidRPr="004768DC">
        <w:rPr>
          <w:rFonts w:asciiTheme="minorHAnsi" w:hAnsiTheme="minorHAnsi" w:cstheme="minorHAnsi"/>
          <w:spacing w:val="-5"/>
          <w:sz w:val="24"/>
          <w:szCs w:val="24"/>
        </w:rPr>
        <w:t>as:</w:t>
      </w:r>
    </w:p>
    <w:p w14:paraId="075311E4" w14:textId="77777777" w:rsidR="001E359A" w:rsidRPr="004768DC" w:rsidRDefault="00200D7C">
      <w:pPr>
        <w:pStyle w:val="BodyText"/>
        <w:spacing w:before="185" w:line="256" w:lineRule="auto"/>
        <w:ind w:left="165" w:right="20"/>
        <w:jc w:val="both"/>
        <w:rPr>
          <w:rFonts w:asciiTheme="minorHAnsi" w:hAnsiTheme="minorHAnsi" w:cstheme="minorHAnsi"/>
          <w:sz w:val="24"/>
          <w:szCs w:val="24"/>
        </w:rPr>
      </w:pPr>
      <w:r w:rsidRPr="004768DC">
        <w:rPr>
          <w:rFonts w:asciiTheme="minorHAnsi" w:hAnsiTheme="minorHAnsi" w:cstheme="minorHAnsi"/>
          <w:sz w:val="24"/>
          <w:szCs w:val="24"/>
        </w:rPr>
        <w:t>“a sudden, unexpected and tragic event or sequence of events which causes trauma and confusion</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within</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11"/>
          <w:sz w:val="24"/>
          <w:szCs w:val="24"/>
        </w:rPr>
        <w:t xml:space="preserve"> </w:t>
      </w:r>
      <w:proofErr w:type="gramStart"/>
      <w:r w:rsidRPr="004768DC">
        <w:rPr>
          <w:rFonts w:asciiTheme="minorHAnsi" w:hAnsiTheme="minorHAnsi" w:cstheme="minorHAnsi"/>
          <w:sz w:val="24"/>
          <w:szCs w:val="24"/>
        </w:rPr>
        <w:t>community</w:t>
      </w:r>
      <w:proofErr w:type="gramEnd"/>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which</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overwhelms</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its</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normal</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coping</w:t>
      </w:r>
      <w:r w:rsidRPr="004768DC">
        <w:rPr>
          <w:rFonts w:asciiTheme="minorHAnsi" w:hAnsiTheme="minorHAnsi" w:cstheme="minorHAnsi"/>
          <w:spacing w:val="-12"/>
          <w:sz w:val="24"/>
          <w:szCs w:val="24"/>
        </w:rPr>
        <w:t xml:space="preserve"> </w:t>
      </w:r>
      <w:r w:rsidRPr="004768DC">
        <w:rPr>
          <w:rFonts w:asciiTheme="minorHAnsi" w:hAnsiTheme="minorHAnsi" w:cstheme="minorHAnsi"/>
          <w:spacing w:val="-2"/>
          <w:sz w:val="24"/>
          <w:szCs w:val="24"/>
        </w:rPr>
        <w:t>mechanism.”</w:t>
      </w:r>
    </w:p>
    <w:p w14:paraId="18E2180B" w14:textId="77777777" w:rsidR="001E359A" w:rsidRPr="004768DC" w:rsidRDefault="00200D7C">
      <w:pPr>
        <w:pStyle w:val="BodyText"/>
        <w:spacing w:before="165"/>
        <w:ind w:left="165"/>
        <w:rPr>
          <w:rFonts w:asciiTheme="minorHAnsi" w:hAnsiTheme="minorHAnsi" w:cstheme="minorHAnsi"/>
          <w:sz w:val="24"/>
          <w:szCs w:val="24"/>
        </w:rPr>
      </w:pPr>
      <w:r w:rsidRPr="004768DC">
        <w:rPr>
          <w:rFonts w:asciiTheme="minorHAnsi" w:hAnsiTheme="minorHAnsi" w:cstheme="minorHAnsi"/>
          <w:sz w:val="24"/>
          <w:szCs w:val="24"/>
        </w:rPr>
        <w:t>(ESAGS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Guide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Managing</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2"/>
          <w:sz w:val="24"/>
          <w:szCs w:val="24"/>
        </w:rPr>
        <w:t xml:space="preserve"> Incidents)</w:t>
      </w:r>
    </w:p>
    <w:p w14:paraId="34C12B06" w14:textId="77777777" w:rsidR="001E359A" w:rsidRPr="004768DC" w:rsidRDefault="00200D7C">
      <w:pPr>
        <w:pStyle w:val="BodyText"/>
        <w:spacing w:before="183" w:line="259" w:lineRule="auto"/>
        <w:ind w:left="165" w:right="20"/>
        <w:jc w:val="both"/>
        <w:rPr>
          <w:rFonts w:asciiTheme="minorHAnsi" w:hAnsiTheme="minorHAnsi" w:cstheme="minorHAnsi"/>
          <w:sz w:val="24"/>
          <w:szCs w:val="24"/>
        </w:rPr>
      </w:pPr>
      <w:r w:rsidRPr="004768DC">
        <w:rPr>
          <w:rFonts w:asciiTheme="minorHAnsi" w:hAnsiTheme="minorHAnsi" w:cstheme="minorHAnsi"/>
          <w:sz w:val="24"/>
          <w:szCs w:val="24"/>
        </w:rPr>
        <w:t>It may affect pupils, staff, parents and governors, may relate directly to</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the safety of the school community or may involve an incident beyond the school premises.</w:t>
      </w:r>
    </w:p>
    <w:p w14:paraId="719C5487" w14:textId="77777777" w:rsidR="001E359A" w:rsidRPr="004768DC" w:rsidRDefault="00200D7C">
      <w:pPr>
        <w:pStyle w:val="BodyText"/>
        <w:spacing w:before="161" w:line="259" w:lineRule="auto"/>
        <w:ind w:left="165" w:right="19"/>
        <w:jc w:val="both"/>
        <w:rPr>
          <w:rFonts w:asciiTheme="minorHAnsi" w:hAnsiTheme="minorHAnsi" w:cstheme="minorHAnsi"/>
          <w:sz w:val="24"/>
          <w:szCs w:val="24"/>
        </w:rPr>
      </w:pPr>
      <w:r w:rsidRPr="004768DC">
        <w:rPr>
          <w:rFonts w:asciiTheme="minorHAnsi" w:hAnsiTheme="minorHAnsi" w:cstheme="minorHAnsi"/>
          <w:sz w:val="24"/>
          <w:szCs w:val="24"/>
        </w:rPr>
        <w:t>As a critical</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incident is likely to</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have</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a severe</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impact</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upon the</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both in the</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short and</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long</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term,</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our</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aim</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is</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ensure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that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strategies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procedures</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are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place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to protect the physical and emotional wellbeing of every</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member of our</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school community.</w:t>
      </w:r>
    </w:p>
    <w:p w14:paraId="1563A699" w14:textId="77777777" w:rsidR="001E359A" w:rsidRPr="004768DC" w:rsidRDefault="00200D7C">
      <w:pPr>
        <w:pStyle w:val="BodyText"/>
        <w:spacing w:before="159" w:line="259" w:lineRule="auto"/>
        <w:ind w:left="165" w:right="17"/>
        <w:jc w:val="both"/>
        <w:rPr>
          <w:rFonts w:asciiTheme="minorHAnsi" w:hAnsiTheme="minorHAnsi" w:cstheme="minorHAnsi"/>
          <w:sz w:val="24"/>
          <w:szCs w:val="24"/>
        </w:rPr>
      </w:pPr>
      <w:r w:rsidRPr="004768DC">
        <w:rPr>
          <w:rFonts w:asciiTheme="minorHAnsi" w:hAnsiTheme="minorHAnsi" w:cstheme="minorHAnsi"/>
          <w:sz w:val="24"/>
          <w:szCs w:val="24"/>
        </w:rPr>
        <w:t>The</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Policy</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Plan</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cannot</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cover</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every</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aspect</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recovery</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from</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critical incident.</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Occurrences may arise which cannot be foreseen or considered.</w:t>
      </w:r>
    </w:p>
    <w:p w14:paraId="2AFAF042" w14:textId="77777777" w:rsidR="001E359A" w:rsidRPr="004768DC" w:rsidRDefault="001E359A">
      <w:pPr>
        <w:pStyle w:val="BodyText"/>
        <w:spacing w:line="259" w:lineRule="auto"/>
        <w:jc w:val="both"/>
        <w:rPr>
          <w:rFonts w:asciiTheme="minorHAnsi" w:hAnsiTheme="minorHAnsi" w:cstheme="minorHAnsi"/>
          <w:sz w:val="24"/>
          <w:szCs w:val="24"/>
        </w:rPr>
        <w:sectPr w:rsidR="001E359A" w:rsidRPr="004768DC" w:rsidSect="004768DC">
          <w:pgSz w:w="11910" w:h="16840"/>
          <w:pgMar w:top="720" w:right="720" w:bottom="720" w:left="720" w:header="720" w:footer="720" w:gutter="0"/>
          <w:cols w:space="720"/>
          <w:docGrid w:linePitch="299"/>
        </w:sectPr>
      </w:pPr>
    </w:p>
    <w:p w14:paraId="77DFE20C" w14:textId="77777777" w:rsidR="001E359A" w:rsidRPr="004768DC" w:rsidRDefault="00200D7C">
      <w:pPr>
        <w:pStyle w:val="Heading1"/>
        <w:spacing w:before="81"/>
        <w:rPr>
          <w:rFonts w:asciiTheme="minorHAnsi" w:hAnsiTheme="minorHAnsi" w:cstheme="minorHAnsi"/>
          <w:sz w:val="24"/>
          <w:szCs w:val="24"/>
        </w:rPr>
      </w:pPr>
      <w:r w:rsidRPr="004768DC">
        <w:rPr>
          <w:rFonts w:asciiTheme="minorHAnsi" w:hAnsiTheme="minorHAnsi" w:cstheme="minorHAnsi"/>
          <w:sz w:val="24"/>
          <w:szCs w:val="24"/>
        </w:rPr>
        <w:lastRenderedPageBreak/>
        <w:t>Preventative</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Precautionary</w:t>
      </w:r>
      <w:r w:rsidRPr="004768DC">
        <w:rPr>
          <w:rFonts w:asciiTheme="minorHAnsi" w:hAnsiTheme="minorHAnsi" w:cstheme="minorHAnsi"/>
          <w:spacing w:val="-9"/>
          <w:sz w:val="24"/>
          <w:szCs w:val="24"/>
        </w:rPr>
        <w:t xml:space="preserve"> </w:t>
      </w:r>
      <w:r w:rsidRPr="004768DC">
        <w:rPr>
          <w:rFonts w:asciiTheme="minorHAnsi" w:hAnsiTheme="minorHAnsi" w:cstheme="minorHAnsi"/>
          <w:spacing w:val="-2"/>
          <w:sz w:val="24"/>
          <w:szCs w:val="24"/>
        </w:rPr>
        <w:t>Measures</w:t>
      </w:r>
    </w:p>
    <w:p w14:paraId="62EFF0E6" w14:textId="77777777" w:rsidR="001E359A" w:rsidRPr="004768DC" w:rsidRDefault="00200D7C">
      <w:pPr>
        <w:pStyle w:val="BodyText"/>
        <w:spacing w:before="186" w:line="259" w:lineRule="auto"/>
        <w:ind w:left="165" w:right="17"/>
        <w:jc w:val="both"/>
        <w:rPr>
          <w:rFonts w:asciiTheme="minorHAnsi" w:hAnsiTheme="minorHAnsi" w:cstheme="minorHAnsi"/>
          <w:sz w:val="24"/>
          <w:szCs w:val="24"/>
        </w:rPr>
      </w:pPr>
      <w:r w:rsidRPr="004768DC">
        <w:rPr>
          <w:rFonts w:asciiTheme="minorHAnsi" w:hAnsiTheme="minorHAnsi" w:cstheme="minorHAnsi"/>
          <w:sz w:val="24"/>
          <w:szCs w:val="24"/>
        </w:rPr>
        <w:t>Whilst no amount of planning can totally prevent accidents and problems occurring, it is hoped</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that</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some</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can</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17"/>
          <w:sz w:val="24"/>
          <w:szCs w:val="24"/>
        </w:rPr>
        <w:t xml:space="preserve"> </w:t>
      </w:r>
      <w:proofErr w:type="gramStart"/>
      <w:r w:rsidRPr="004768DC">
        <w:rPr>
          <w:rFonts w:asciiTheme="minorHAnsi" w:hAnsiTheme="minorHAnsi" w:cstheme="minorHAnsi"/>
          <w:sz w:val="24"/>
          <w:szCs w:val="24"/>
        </w:rPr>
        <w:t>prevented</w:t>
      </w:r>
      <w:proofErr w:type="gramEnd"/>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effects</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others</w:t>
      </w:r>
      <w:r w:rsidRPr="004768DC">
        <w:rPr>
          <w:rFonts w:asciiTheme="minorHAnsi" w:hAnsiTheme="minorHAnsi" w:cstheme="minorHAnsi"/>
          <w:spacing w:val="-16"/>
          <w:sz w:val="24"/>
          <w:szCs w:val="24"/>
        </w:rPr>
        <w:t xml:space="preserve"> </w:t>
      </w:r>
      <w:proofErr w:type="spellStart"/>
      <w:r w:rsidRPr="004768DC">
        <w:rPr>
          <w:rFonts w:asciiTheme="minorHAnsi" w:hAnsiTheme="minorHAnsi" w:cstheme="minorHAnsi"/>
          <w:sz w:val="24"/>
          <w:szCs w:val="24"/>
        </w:rPr>
        <w:t>minimised</w:t>
      </w:r>
      <w:proofErr w:type="spellEnd"/>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by</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taking</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sensible precautionary measures.</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It is expected that:</w:t>
      </w:r>
    </w:p>
    <w:p w14:paraId="29F9A237" w14:textId="77777777" w:rsidR="001E359A" w:rsidRPr="004768DC" w:rsidRDefault="00200D7C" w:rsidP="004768DC">
      <w:pPr>
        <w:pStyle w:val="ListParagraph"/>
        <w:numPr>
          <w:ilvl w:val="0"/>
          <w:numId w:val="7"/>
        </w:numPr>
        <w:tabs>
          <w:tab w:val="left" w:pos="524"/>
        </w:tabs>
        <w:spacing w:before="159" w:after="120"/>
        <w:ind w:left="524" w:hanging="359"/>
        <w:jc w:val="both"/>
        <w:rPr>
          <w:rFonts w:asciiTheme="minorHAnsi" w:hAnsiTheme="minorHAnsi" w:cstheme="minorHAnsi"/>
          <w:sz w:val="24"/>
          <w:szCs w:val="24"/>
        </w:rPr>
      </w:pPr>
      <w:r w:rsidRPr="004768DC">
        <w:rPr>
          <w:rFonts w:asciiTheme="minorHAnsi" w:hAnsiTheme="minorHAnsi" w:cstheme="minorHAnsi"/>
          <w:sz w:val="24"/>
          <w:szCs w:val="24"/>
        </w:rPr>
        <w:t>All</w:t>
      </w:r>
      <w:r w:rsidRPr="004768DC">
        <w:rPr>
          <w:rFonts w:asciiTheme="minorHAnsi" w:hAnsiTheme="minorHAnsi" w:cstheme="minorHAnsi"/>
          <w:spacing w:val="57"/>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60"/>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59"/>
          <w:sz w:val="24"/>
          <w:szCs w:val="24"/>
        </w:rPr>
        <w:t xml:space="preserve"> </w:t>
      </w:r>
      <w:r w:rsidRPr="004768DC">
        <w:rPr>
          <w:rFonts w:asciiTheme="minorHAnsi" w:hAnsiTheme="minorHAnsi" w:cstheme="minorHAnsi"/>
          <w:sz w:val="24"/>
          <w:szCs w:val="24"/>
        </w:rPr>
        <w:t>pupils</w:t>
      </w:r>
      <w:r w:rsidRPr="004768DC">
        <w:rPr>
          <w:rFonts w:asciiTheme="minorHAnsi" w:hAnsiTheme="minorHAnsi" w:cstheme="minorHAnsi"/>
          <w:spacing w:val="60"/>
          <w:sz w:val="24"/>
          <w:szCs w:val="24"/>
        </w:rPr>
        <w:t xml:space="preserve"> </w:t>
      </w:r>
      <w:r w:rsidRPr="004768DC">
        <w:rPr>
          <w:rFonts w:asciiTheme="minorHAnsi" w:hAnsiTheme="minorHAnsi" w:cstheme="minorHAnsi"/>
          <w:sz w:val="24"/>
          <w:szCs w:val="24"/>
        </w:rPr>
        <w:t>should</w:t>
      </w:r>
      <w:r w:rsidRPr="004768DC">
        <w:rPr>
          <w:rFonts w:asciiTheme="minorHAnsi" w:hAnsiTheme="minorHAnsi" w:cstheme="minorHAnsi"/>
          <w:spacing w:val="60"/>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58"/>
          <w:sz w:val="24"/>
          <w:szCs w:val="24"/>
        </w:rPr>
        <w:t xml:space="preserve"> </w:t>
      </w:r>
      <w:r w:rsidRPr="004768DC">
        <w:rPr>
          <w:rFonts w:asciiTheme="minorHAnsi" w:hAnsiTheme="minorHAnsi" w:cstheme="minorHAnsi"/>
          <w:sz w:val="24"/>
          <w:szCs w:val="24"/>
        </w:rPr>
        <w:t>familiar</w:t>
      </w:r>
      <w:r w:rsidRPr="004768DC">
        <w:rPr>
          <w:rFonts w:asciiTheme="minorHAnsi" w:hAnsiTheme="minorHAnsi" w:cstheme="minorHAnsi"/>
          <w:spacing w:val="57"/>
          <w:sz w:val="24"/>
          <w:szCs w:val="24"/>
        </w:rPr>
        <w:t xml:space="preserve"> </w:t>
      </w:r>
      <w:r w:rsidRPr="004768DC">
        <w:rPr>
          <w:rFonts w:asciiTheme="minorHAnsi" w:hAnsiTheme="minorHAnsi" w:cstheme="minorHAnsi"/>
          <w:sz w:val="24"/>
          <w:szCs w:val="24"/>
        </w:rPr>
        <w:t>with</w:t>
      </w:r>
      <w:r w:rsidRPr="004768DC">
        <w:rPr>
          <w:rFonts w:asciiTheme="minorHAnsi" w:hAnsiTheme="minorHAnsi" w:cstheme="minorHAnsi"/>
          <w:spacing w:val="59"/>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59"/>
          <w:sz w:val="24"/>
          <w:szCs w:val="24"/>
        </w:rPr>
        <w:t xml:space="preserve"> </w:t>
      </w:r>
      <w:r w:rsidRPr="004768DC">
        <w:rPr>
          <w:rFonts w:asciiTheme="minorHAnsi" w:hAnsiTheme="minorHAnsi" w:cstheme="minorHAnsi"/>
          <w:sz w:val="24"/>
          <w:szCs w:val="24"/>
        </w:rPr>
        <w:t>school’s</w:t>
      </w:r>
      <w:r w:rsidRPr="004768DC">
        <w:rPr>
          <w:rFonts w:asciiTheme="minorHAnsi" w:hAnsiTheme="minorHAnsi" w:cstheme="minorHAnsi"/>
          <w:spacing w:val="61"/>
          <w:sz w:val="24"/>
          <w:szCs w:val="24"/>
        </w:rPr>
        <w:t xml:space="preserve"> </w:t>
      </w:r>
      <w:r w:rsidRPr="004768DC">
        <w:rPr>
          <w:rFonts w:asciiTheme="minorHAnsi" w:hAnsiTheme="minorHAnsi" w:cstheme="minorHAnsi"/>
          <w:sz w:val="24"/>
          <w:szCs w:val="24"/>
        </w:rPr>
        <w:t>routines</w:t>
      </w:r>
      <w:r w:rsidRPr="004768DC">
        <w:rPr>
          <w:rFonts w:asciiTheme="minorHAnsi" w:hAnsiTheme="minorHAnsi" w:cstheme="minorHAnsi"/>
          <w:spacing w:val="60"/>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59"/>
          <w:sz w:val="24"/>
          <w:szCs w:val="24"/>
        </w:rPr>
        <w:t xml:space="preserve"> </w:t>
      </w:r>
      <w:r w:rsidRPr="004768DC">
        <w:rPr>
          <w:rFonts w:asciiTheme="minorHAnsi" w:hAnsiTheme="minorHAnsi" w:cstheme="minorHAnsi"/>
          <w:sz w:val="24"/>
          <w:szCs w:val="24"/>
        </w:rPr>
        <w:t>fire</w:t>
      </w:r>
      <w:r w:rsidRPr="004768DC">
        <w:rPr>
          <w:rFonts w:asciiTheme="minorHAnsi" w:hAnsiTheme="minorHAnsi" w:cstheme="minorHAnsi"/>
          <w:spacing w:val="60"/>
          <w:sz w:val="24"/>
          <w:szCs w:val="24"/>
        </w:rPr>
        <w:t xml:space="preserve"> </w:t>
      </w:r>
      <w:r w:rsidRPr="004768DC">
        <w:rPr>
          <w:rFonts w:asciiTheme="minorHAnsi" w:hAnsiTheme="minorHAnsi" w:cstheme="minorHAnsi"/>
          <w:spacing w:val="-5"/>
          <w:sz w:val="24"/>
          <w:szCs w:val="24"/>
        </w:rPr>
        <w:t>and</w:t>
      </w:r>
    </w:p>
    <w:p w14:paraId="68D0D8B7" w14:textId="77777777" w:rsidR="001E359A" w:rsidRPr="004768DC" w:rsidRDefault="00200D7C" w:rsidP="004768DC">
      <w:pPr>
        <w:pStyle w:val="BodyText"/>
        <w:spacing w:before="24" w:after="120"/>
        <w:ind w:left="525"/>
        <w:jc w:val="both"/>
        <w:rPr>
          <w:rFonts w:asciiTheme="minorHAnsi" w:hAnsiTheme="minorHAnsi" w:cstheme="minorHAnsi"/>
          <w:sz w:val="24"/>
          <w:szCs w:val="24"/>
        </w:rPr>
      </w:pPr>
      <w:r w:rsidRPr="004768DC">
        <w:rPr>
          <w:rFonts w:asciiTheme="minorHAnsi" w:hAnsiTheme="minorHAnsi" w:cstheme="minorHAnsi"/>
          <w:sz w:val="24"/>
          <w:szCs w:val="24"/>
        </w:rPr>
        <w:t>evacuation</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building</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on</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hearing</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fire</w:t>
      </w:r>
      <w:r w:rsidRPr="004768DC">
        <w:rPr>
          <w:rFonts w:asciiTheme="minorHAnsi" w:hAnsiTheme="minorHAnsi" w:cstheme="minorHAnsi"/>
          <w:spacing w:val="-5"/>
          <w:sz w:val="24"/>
          <w:szCs w:val="24"/>
        </w:rPr>
        <w:t xml:space="preserve"> </w:t>
      </w:r>
      <w:r w:rsidRPr="004768DC">
        <w:rPr>
          <w:rFonts w:asciiTheme="minorHAnsi" w:hAnsiTheme="minorHAnsi" w:cstheme="minorHAnsi"/>
          <w:spacing w:val="-2"/>
          <w:sz w:val="24"/>
          <w:szCs w:val="24"/>
        </w:rPr>
        <w:t>alarm.</w:t>
      </w:r>
    </w:p>
    <w:p w14:paraId="2F16E249" w14:textId="77777777" w:rsidR="001E359A" w:rsidRPr="004768DC" w:rsidRDefault="00200D7C" w:rsidP="004768DC">
      <w:pPr>
        <w:pStyle w:val="ListParagraph"/>
        <w:numPr>
          <w:ilvl w:val="0"/>
          <w:numId w:val="7"/>
        </w:numPr>
        <w:tabs>
          <w:tab w:val="left" w:pos="525"/>
        </w:tabs>
        <w:spacing w:before="23" w:after="120" w:line="259" w:lineRule="auto"/>
        <w:ind w:right="23"/>
        <w:jc w:val="both"/>
        <w:rPr>
          <w:rFonts w:asciiTheme="minorHAnsi" w:hAnsiTheme="minorHAnsi" w:cstheme="minorHAnsi"/>
          <w:sz w:val="24"/>
          <w:szCs w:val="24"/>
        </w:rPr>
      </w:pPr>
      <w:r w:rsidRPr="004768DC">
        <w:rPr>
          <w:rFonts w:asciiTheme="minorHAnsi" w:hAnsiTheme="minorHAnsi" w:cstheme="minorHAnsi"/>
          <w:sz w:val="24"/>
          <w:szCs w:val="24"/>
        </w:rPr>
        <w:t>All staff should be familiar with the routines and procedures for dealing with emergencies (as detailed in this policy)</w:t>
      </w:r>
    </w:p>
    <w:p w14:paraId="1BF3E363" w14:textId="77777777" w:rsidR="001E359A" w:rsidRPr="004768DC" w:rsidRDefault="00200D7C" w:rsidP="004768DC">
      <w:pPr>
        <w:pStyle w:val="ListParagraph"/>
        <w:numPr>
          <w:ilvl w:val="0"/>
          <w:numId w:val="7"/>
        </w:numPr>
        <w:tabs>
          <w:tab w:val="left" w:pos="525"/>
        </w:tabs>
        <w:spacing w:after="120" w:line="259" w:lineRule="auto"/>
        <w:ind w:right="20"/>
        <w:jc w:val="both"/>
        <w:rPr>
          <w:rFonts w:asciiTheme="minorHAnsi" w:hAnsiTheme="minorHAnsi" w:cstheme="minorHAnsi"/>
          <w:sz w:val="24"/>
          <w:szCs w:val="24"/>
        </w:rPr>
      </w:pPr>
      <w:r w:rsidRPr="004768DC">
        <w:rPr>
          <w:rFonts w:asciiTheme="minorHAnsi" w:hAnsiTheme="minorHAnsi" w:cstheme="minorHAnsi"/>
          <w:sz w:val="24"/>
          <w:szCs w:val="24"/>
        </w:rPr>
        <w:t xml:space="preserve">All staff should be familiar with the school’s security procedures, in particular that all visitors not wearing a visitor’s badge should be questioned and escorted to </w:t>
      </w:r>
      <w:r w:rsidRPr="004768DC">
        <w:rPr>
          <w:rFonts w:asciiTheme="minorHAnsi" w:hAnsiTheme="minorHAnsi" w:cstheme="minorHAnsi"/>
          <w:spacing w:val="-2"/>
          <w:sz w:val="24"/>
          <w:szCs w:val="24"/>
        </w:rPr>
        <w:t>reception.</w:t>
      </w:r>
    </w:p>
    <w:p w14:paraId="766710C6" w14:textId="77777777" w:rsidR="001E359A" w:rsidRPr="004768DC" w:rsidRDefault="00200D7C" w:rsidP="004768DC">
      <w:pPr>
        <w:pStyle w:val="ListParagraph"/>
        <w:numPr>
          <w:ilvl w:val="0"/>
          <w:numId w:val="7"/>
        </w:numPr>
        <w:tabs>
          <w:tab w:val="left" w:pos="525"/>
        </w:tabs>
        <w:spacing w:before="1" w:after="120" w:line="259" w:lineRule="auto"/>
        <w:ind w:right="19"/>
        <w:jc w:val="both"/>
        <w:rPr>
          <w:rFonts w:asciiTheme="minorHAnsi" w:hAnsiTheme="minorHAnsi" w:cstheme="minorHAnsi"/>
          <w:sz w:val="24"/>
          <w:szCs w:val="24"/>
        </w:rPr>
      </w:pPr>
      <w:r w:rsidRPr="004768DC">
        <w:rPr>
          <w:rFonts w:asciiTheme="minorHAnsi" w:hAnsiTheme="minorHAnsi" w:cstheme="minorHAnsi"/>
          <w:sz w:val="24"/>
          <w:szCs w:val="24"/>
        </w:rPr>
        <w:t>All</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10"/>
          <w:sz w:val="24"/>
          <w:szCs w:val="24"/>
        </w:rPr>
        <w:t xml:space="preserve"> </w:t>
      </w:r>
      <w:proofErr w:type="spellStart"/>
      <w:r w:rsidRPr="004768DC">
        <w:rPr>
          <w:rFonts w:asciiTheme="minorHAnsi" w:hAnsiTheme="minorHAnsi" w:cstheme="minorHAnsi"/>
          <w:sz w:val="24"/>
          <w:szCs w:val="24"/>
        </w:rPr>
        <w:t>organising</w:t>
      </w:r>
      <w:proofErr w:type="spellEnd"/>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trips</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visits</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follow</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guidelines</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ensure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that</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risk assessment has been carried out. (See Educational Visits Policy)</w:t>
      </w:r>
    </w:p>
    <w:p w14:paraId="6AFB6487" w14:textId="77777777" w:rsidR="001E359A" w:rsidRPr="004768DC" w:rsidRDefault="00200D7C" w:rsidP="004768DC">
      <w:pPr>
        <w:pStyle w:val="ListParagraph"/>
        <w:numPr>
          <w:ilvl w:val="0"/>
          <w:numId w:val="7"/>
        </w:numPr>
        <w:tabs>
          <w:tab w:val="left" w:pos="524"/>
        </w:tabs>
        <w:spacing w:after="120" w:line="304" w:lineRule="exact"/>
        <w:ind w:left="524" w:hanging="359"/>
        <w:jc w:val="both"/>
        <w:rPr>
          <w:rFonts w:asciiTheme="minorHAnsi" w:hAnsiTheme="minorHAnsi" w:cstheme="minorHAnsi"/>
          <w:sz w:val="24"/>
          <w:szCs w:val="24"/>
        </w:rPr>
      </w:pPr>
      <w:r w:rsidRPr="004768DC">
        <w:rPr>
          <w:rFonts w:asciiTheme="minorHAnsi" w:hAnsiTheme="minorHAnsi" w:cstheme="minorHAnsi"/>
          <w:sz w:val="24"/>
          <w:szCs w:val="24"/>
        </w:rPr>
        <w:t>All</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are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aware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pupils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with</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medical</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needs</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health</w:t>
      </w:r>
      <w:r w:rsidRPr="004768DC">
        <w:rPr>
          <w:rFonts w:asciiTheme="minorHAnsi" w:hAnsiTheme="minorHAnsi" w:cstheme="minorHAnsi"/>
          <w:spacing w:val="-4"/>
          <w:sz w:val="24"/>
          <w:szCs w:val="24"/>
        </w:rPr>
        <w:t xml:space="preserve"> </w:t>
      </w:r>
      <w:r w:rsidRPr="004768DC">
        <w:rPr>
          <w:rFonts w:asciiTheme="minorHAnsi" w:hAnsiTheme="minorHAnsi" w:cstheme="minorHAnsi"/>
          <w:spacing w:val="-2"/>
          <w:sz w:val="24"/>
          <w:szCs w:val="24"/>
        </w:rPr>
        <w:t>problems</w:t>
      </w:r>
    </w:p>
    <w:p w14:paraId="494C7EC3" w14:textId="77777777" w:rsidR="001E359A" w:rsidRPr="004768DC" w:rsidRDefault="00200D7C" w:rsidP="004768DC">
      <w:pPr>
        <w:pStyle w:val="ListParagraph"/>
        <w:numPr>
          <w:ilvl w:val="0"/>
          <w:numId w:val="7"/>
        </w:numPr>
        <w:tabs>
          <w:tab w:val="left" w:pos="525"/>
        </w:tabs>
        <w:spacing w:before="24" w:after="120" w:line="259" w:lineRule="auto"/>
        <w:ind w:right="18"/>
        <w:jc w:val="both"/>
        <w:rPr>
          <w:rFonts w:asciiTheme="minorHAnsi" w:hAnsiTheme="minorHAnsi" w:cstheme="minorHAnsi"/>
          <w:sz w:val="24"/>
          <w:szCs w:val="24"/>
        </w:rPr>
      </w:pPr>
      <w:r w:rsidRPr="004768DC">
        <w:rPr>
          <w:rFonts w:asciiTheme="minorHAnsi" w:hAnsiTheme="minorHAnsi" w:cstheme="minorHAnsi"/>
          <w:sz w:val="24"/>
          <w:szCs w:val="24"/>
        </w:rPr>
        <w:t>All staff are aware that they should assess associated risks to children before carrying out a curriculum or other activity</w:t>
      </w:r>
    </w:p>
    <w:p w14:paraId="16A7D217" w14:textId="77777777" w:rsidR="001E359A" w:rsidRPr="004768DC" w:rsidRDefault="00200D7C" w:rsidP="004768DC">
      <w:pPr>
        <w:pStyle w:val="ListParagraph"/>
        <w:numPr>
          <w:ilvl w:val="0"/>
          <w:numId w:val="7"/>
        </w:numPr>
        <w:tabs>
          <w:tab w:val="left" w:pos="525"/>
        </w:tabs>
        <w:spacing w:after="120" w:line="259" w:lineRule="auto"/>
        <w:ind w:right="21"/>
        <w:jc w:val="both"/>
        <w:rPr>
          <w:rFonts w:asciiTheme="minorHAnsi" w:hAnsiTheme="minorHAnsi" w:cstheme="minorHAnsi"/>
          <w:sz w:val="24"/>
          <w:szCs w:val="24"/>
        </w:rPr>
      </w:pPr>
      <w:r w:rsidRPr="004768DC">
        <w:rPr>
          <w:rFonts w:asciiTheme="minorHAnsi" w:hAnsiTheme="minorHAnsi" w:cstheme="minorHAnsi"/>
          <w:sz w:val="24"/>
          <w:szCs w:val="24"/>
        </w:rPr>
        <w:t>All</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are</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ware</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that</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they</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are</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responsible</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assessing</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risks</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themselves</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before undertaking an activity.</w:t>
      </w:r>
    </w:p>
    <w:p w14:paraId="3F336844" w14:textId="77777777" w:rsidR="001E359A" w:rsidRPr="004768DC" w:rsidRDefault="001E359A">
      <w:pPr>
        <w:pStyle w:val="BodyText"/>
        <w:rPr>
          <w:rFonts w:asciiTheme="minorHAnsi" w:hAnsiTheme="minorHAnsi" w:cstheme="minorHAnsi"/>
          <w:sz w:val="24"/>
          <w:szCs w:val="24"/>
        </w:rPr>
      </w:pPr>
    </w:p>
    <w:p w14:paraId="3233BD1D" w14:textId="77777777" w:rsidR="001E359A" w:rsidRPr="004768DC" w:rsidRDefault="001E359A">
      <w:pPr>
        <w:pStyle w:val="BodyText"/>
        <w:spacing w:before="38"/>
        <w:rPr>
          <w:rFonts w:asciiTheme="minorHAnsi" w:hAnsiTheme="minorHAnsi" w:cstheme="minorHAnsi"/>
          <w:sz w:val="24"/>
          <w:szCs w:val="24"/>
        </w:rPr>
      </w:pPr>
    </w:p>
    <w:p w14:paraId="05EAD529" w14:textId="77777777" w:rsidR="001E359A" w:rsidRPr="004768DC" w:rsidRDefault="00200D7C">
      <w:pPr>
        <w:pStyle w:val="Heading1"/>
        <w:rPr>
          <w:rFonts w:asciiTheme="minorHAnsi" w:hAnsiTheme="minorHAnsi" w:cstheme="minorHAnsi"/>
          <w:sz w:val="24"/>
          <w:szCs w:val="24"/>
        </w:rPr>
      </w:pPr>
      <w:r w:rsidRPr="004768DC">
        <w:rPr>
          <w:rFonts w:asciiTheme="minorHAnsi" w:hAnsiTheme="minorHAnsi" w:cstheme="minorHAnsi"/>
          <w:sz w:val="24"/>
          <w:szCs w:val="24"/>
        </w:rPr>
        <w:t>A</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major</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may</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defined</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5"/>
          <w:sz w:val="24"/>
          <w:szCs w:val="24"/>
        </w:rPr>
        <w:t>as:</w:t>
      </w:r>
    </w:p>
    <w:p w14:paraId="1D002E49" w14:textId="77777777" w:rsidR="001E359A" w:rsidRPr="004768DC" w:rsidRDefault="00200D7C" w:rsidP="004768DC">
      <w:pPr>
        <w:pStyle w:val="ListParagraph"/>
        <w:numPr>
          <w:ilvl w:val="0"/>
          <w:numId w:val="7"/>
        </w:numPr>
        <w:tabs>
          <w:tab w:val="left" w:pos="525"/>
        </w:tabs>
        <w:spacing w:before="183" w:after="120"/>
        <w:rPr>
          <w:rFonts w:asciiTheme="minorHAnsi" w:hAnsiTheme="minorHAnsi" w:cstheme="minorHAnsi"/>
          <w:sz w:val="24"/>
          <w:szCs w:val="24"/>
        </w:rPr>
      </w:pPr>
      <w:r w:rsidRPr="004768DC">
        <w:rPr>
          <w:rFonts w:asciiTheme="minorHAnsi" w:hAnsiTheme="minorHAnsi" w:cstheme="minorHAnsi"/>
          <w:sz w:val="24"/>
          <w:szCs w:val="24"/>
        </w:rPr>
        <w:t>An</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accident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leading</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serious</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injury</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3"/>
          <w:sz w:val="24"/>
          <w:szCs w:val="24"/>
        </w:rPr>
        <w:t xml:space="preserve"> </w:t>
      </w:r>
      <w:proofErr w:type="gramStart"/>
      <w:r w:rsidRPr="004768DC">
        <w:rPr>
          <w:rFonts w:asciiTheme="minorHAnsi" w:hAnsiTheme="minorHAnsi" w:cstheme="minorHAnsi"/>
          <w:spacing w:val="-2"/>
          <w:sz w:val="24"/>
          <w:szCs w:val="24"/>
        </w:rPr>
        <w:t>fatality;</w:t>
      </w:r>
      <w:proofErr w:type="gramEnd"/>
    </w:p>
    <w:p w14:paraId="2AFC5653" w14:textId="77777777" w:rsidR="001E359A" w:rsidRPr="004768DC" w:rsidRDefault="00200D7C" w:rsidP="004768DC">
      <w:pPr>
        <w:pStyle w:val="ListParagraph"/>
        <w:numPr>
          <w:ilvl w:val="0"/>
          <w:numId w:val="7"/>
        </w:numPr>
        <w:tabs>
          <w:tab w:val="left" w:pos="525"/>
        </w:tabs>
        <w:spacing w:before="25" w:after="120"/>
        <w:rPr>
          <w:rFonts w:asciiTheme="minorHAnsi" w:hAnsiTheme="minorHAnsi" w:cstheme="minorHAnsi"/>
          <w:sz w:val="24"/>
          <w:szCs w:val="24"/>
        </w:rPr>
      </w:pPr>
      <w:r w:rsidRPr="004768DC">
        <w:rPr>
          <w:rFonts w:asciiTheme="minorHAnsi" w:hAnsiTheme="minorHAnsi" w:cstheme="minorHAnsi"/>
          <w:sz w:val="24"/>
          <w:szCs w:val="24"/>
        </w:rPr>
        <w:t>Severe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injury</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severe</w:t>
      </w:r>
      <w:r w:rsidRPr="004768DC">
        <w:rPr>
          <w:rFonts w:asciiTheme="minorHAnsi" w:hAnsiTheme="minorHAnsi" w:cstheme="minorHAnsi"/>
          <w:spacing w:val="-4"/>
          <w:sz w:val="24"/>
          <w:szCs w:val="24"/>
        </w:rPr>
        <w:t xml:space="preserve"> </w:t>
      </w:r>
      <w:proofErr w:type="gramStart"/>
      <w:r w:rsidRPr="004768DC">
        <w:rPr>
          <w:rFonts w:asciiTheme="minorHAnsi" w:hAnsiTheme="minorHAnsi" w:cstheme="minorHAnsi"/>
          <w:spacing w:val="-2"/>
          <w:sz w:val="24"/>
          <w:szCs w:val="24"/>
        </w:rPr>
        <w:t>stress;</w:t>
      </w:r>
      <w:proofErr w:type="gramEnd"/>
    </w:p>
    <w:p w14:paraId="2D8883A6" w14:textId="77777777" w:rsidR="001E359A" w:rsidRPr="004768DC" w:rsidRDefault="00200D7C" w:rsidP="004768DC">
      <w:pPr>
        <w:pStyle w:val="ListParagraph"/>
        <w:numPr>
          <w:ilvl w:val="0"/>
          <w:numId w:val="7"/>
        </w:numPr>
        <w:tabs>
          <w:tab w:val="left" w:pos="525"/>
        </w:tabs>
        <w:spacing w:before="25" w:after="120"/>
        <w:rPr>
          <w:rFonts w:asciiTheme="minorHAnsi" w:hAnsiTheme="minorHAnsi" w:cstheme="minorHAnsi"/>
          <w:sz w:val="24"/>
          <w:szCs w:val="24"/>
        </w:rPr>
      </w:pPr>
      <w:r w:rsidRPr="004768DC">
        <w:rPr>
          <w:rFonts w:asciiTheme="minorHAnsi" w:hAnsiTheme="minorHAnsi" w:cstheme="minorHAnsi"/>
          <w:sz w:val="24"/>
          <w:szCs w:val="24"/>
        </w:rPr>
        <w:t>Circumstances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which</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person</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persons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might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serious</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risk</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5"/>
          <w:sz w:val="24"/>
          <w:szCs w:val="24"/>
        </w:rPr>
        <w:t xml:space="preserve"> </w:t>
      </w:r>
      <w:proofErr w:type="gramStart"/>
      <w:r w:rsidRPr="004768DC">
        <w:rPr>
          <w:rFonts w:asciiTheme="minorHAnsi" w:hAnsiTheme="minorHAnsi" w:cstheme="minorHAnsi"/>
          <w:spacing w:val="-2"/>
          <w:sz w:val="24"/>
          <w:szCs w:val="24"/>
        </w:rPr>
        <w:t>illness;</w:t>
      </w:r>
      <w:proofErr w:type="gramEnd"/>
    </w:p>
    <w:p w14:paraId="692F3472" w14:textId="77777777" w:rsidR="001E359A" w:rsidRPr="004768DC" w:rsidRDefault="00200D7C" w:rsidP="004768DC">
      <w:pPr>
        <w:pStyle w:val="ListParagraph"/>
        <w:numPr>
          <w:ilvl w:val="0"/>
          <w:numId w:val="7"/>
        </w:numPr>
        <w:tabs>
          <w:tab w:val="left" w:pos="525"/>
        </w:tabs>
        <w:spacing w:before="24" w:after="120" w:line="259" w:lineRule="auto"/>
        <w:ind w:right="16"/>
        <w:rPr>
          <w:rFonts w:asciiTheme="minorHAnsi" w:hAnsiTheme="minorHAnsi" w:cstheme="minorHAnsi"/>
          <w:sz w:val="24"/>
          <w:szCs w:val="24"/>
        </w:rPr>
      </w:pPr>
      <w:r w:rsidRPr="004768DC">
        <w:rPr>
          <w:rFonts w:asciiTheme="minorHAnsi" w:hAnsiTheme="minorHAnsi" w:cstheme="minorHAnsi"/>
          <w:sz w:val="24"/>
          <w:szCs w:val="24"/>
        </w:rPr>
        <w:t>Circumstances</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which</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any</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part,</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whole</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is</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unable</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function</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as</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normal due to external influences; and</w:t>
      </w:r>
    </w:p>
    <w:p w14:paraId="52FBDBA5" w14:textId="77777777" w:rsidR="001E359A" w:rsidRPr="004768DC" w:rsidRDefault="00200D7C" w:rsidP="004768DC">
      <w:pPr>
        <w:pStyle w:val="ListParagraph"/>
        <w:numPr>
          <w:ilvl w:val="0"/>
          <w:numId w:val="7"/>
        </w:numPr>
        <w:tabs>
          <w:tab w:val="left" w:pos="525"/>
        </w:tabs>
        <w:spacing w:after="120"/>
        <w:rPr>
          <w:rFonts w:asciiTheme="minorHAnsi" w:hAnsiTheme="minorHAnsi" w:cstheme="minorHAnsi"/>
          <w:sz w:val="24"/>
          <w:szCs w:val="24"/>
        </w:rPr>
      </w:pPr>
      <w:r w:rsidRPr="004768DC">
        <w:rPr>
          <w:rFonts w:asciiTheme="minorHAnsi" w:hAnsiTheme="minorHAnsi" w:cstheme="minorHAnsi"/>
          <w:sz w:val="24"/>
          <w:szCs w:val="24"/>
        </w:rPr>
        <w:t>Any</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situation</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which</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national</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press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media</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might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2"/>
          <w:sz w:val="24"/>
          <w:szCs w:val="24"/>
        </w:rPr>
        <w:t xml:space="preserve"> involved.</w:t>
      </w:r>
    </w:p>
    <w:p w14:paraId="232627CD" w14:textId="77777777" w:rsidR="001E359A" w:rsidRPr="004768DC" w:rsidRDefault="001E359A">
      <w:pPr>
        <w:pStyle w:val="BodyText"/>
        <w:rPr>
          <w:rFonts w:asciiTheme="minorHAnsi" w:hAnsiTheme="minorHAnsi" w:cstheme="minorHAnsi"/>
          <w:sz w:val="24"/>
          <w:szCs w:val="24"/>
        </w:rPr>
      </w:pPr>
    </w:p>
    <w:p w14:paraId="09D1BBAB" w14:textId="77777777" w:rsidR="001E359A" w:rsidRPr="004768DC" w:rsidRDefault="001E359A">
      <w:pPr>
        <w:pStyle w:val="BodyText"/>
        <w:spacing w:before="62"/>
        <w:rPr>
          <w:rFonts w:asciiTheme="minorHAnsi" w:hAnsiTheme="minorHAnsi" w:cstheme="minorHAnsi"/>
          <w:sz w:val="24"/>
          <w:szCs w:val="24"/>
        </w:rPr>
      </w:pPr>
    </w:p>
    <w:p w14:paraId="4E193A94" w14:textId="77777777" w:rsidR="001E359A" w:rsidRPr="004768DC" w:rsidRDefault="00200D7C">
      <w:pPr>
        <w:pStyle w:val="Heading1"/>
        <w:rPr>
          <w:rFonts w:asciiTheme="minorHAnsi" w:hAnsiTheme="minorHAnsi" w:cstheme="minorHAnsi"/>
          <w:sz w:val="24"/>
          <w:szCs w:val="24"/>
        </w:rPr>
      </w:pPr>
      <w:r w:rsidRPr="004768DC">
        <w:rPr>
          <w:rFonts w:asciiTheme="minorHAnsi" w:hAnsiTheme="minorHAnsi" w:cstheme="minorHAnsi"/>
          <w:sz w:val="24"/>
          <w:szCs w:val="24"/>
        </w:rPr>
        <w:t>As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such,</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major</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incidents</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include:</w:t>
      </w:r>
    </w:p>
    <w:p w14:paraId="38E92718" w14:textId="77777777" w:rsidR="001E359A" w:rsidRPr="004768DC" w:rsidRDefault="00200D7C" w:rsidP="004768DC">
      <w:pPr>
        <w:pStyle w:val="ListParagraph"/>
        <w:numPr>
          <w:ilvl w:val="0"/>
          <w:numId w:val="7"/>
        </w:numPr>
        <w:tabs>
          <w:tab w:val="left" w:pos="525"/>
        </w:tabs>
        <w:spacing w:before="183" w:after="120"/>
        <w:rPr>
          <w:rFonts w:asciiTheme="minorHAnsi" w:hAnsiTheme="minorHAnsi" w:cstheme="minorHAnsi"/>
          <w:sz w:val="24"/>
          <w:szCs w:val="24"/>
        </w:rPr>
      </w:pPr>
      <w:r w:rsidRPr="004768DC">
        <w:rPr>
          <w:rFonts w:asciiTheme="minorHAnsi" w:hAnsiTheme="minorHAnsi" w:cstheme="minorHAnsi"/>
          <w:sz w:val="24"/>
          <w:szCs w:val="24"/>
        </w:rPr>
        <w:t>Death</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pupil</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member</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 xml:space="preserve">of </w:t>
      </w:r>
      <w:proofErr w:type="gramStart"/>
      <w:r w:rsidRPr="004768DC">
        <w:rPr>
          <w:rFonts w:asciiTheme="minorHAnsi" w:hAnsiTheme="minorHAnsi" w:cstheme="minorHAnsi"/>
          <w:spacing w:val="-2"/>
          <w:sz w:val="24"/>
          <w:szCs w:val="24"/>
        </w:rPr>
        <w:t>staff;</w:t>
      </w:r>
      <w:proofErr w:type="gramEnd"/>
    </w:p>
    <w:p w14:paraId="638D89B3" w14:textId="77777777" w:rsidR="001E359A" w:rsidRPr="004768DC" w:rsidRDefault="00200D7C" w:rsidP="004768DC">
      <w:pPr>
        <w:pStyle w:val="ListParagraph"/>
        <w:numPr>
          <w:ilvl w:val="0"/>
          <w:numId w:val="7"/>
        </w:numPr>
        <w:tabs>
          <w:tab w:val="left" w:pos="525"/>
        </w:tabs>
        <w:spacing w:before="25" w:after="120"/>
        <w:rPr>
          <w:rFonts w:asciiTheme="minorHAnsi" w:hAnsiTheme="minorHAnsi" w:cstheme="minorHAnsi"/>
          <w:sz w:val="24"/>
          <w:szCs w:val="24"/>
        </w:rPr>
      </w:pPr>
      <w:r w:rsidRPr="004768DC">
        <w:rPr>
          <w:rFonts w:asciiTheme="minorHAnsi" w:hAnsiTheme="minorHAnsi" w:cstheme="minorHAnsi"/>
          <w:sz w:val="24"/>
          <w:szCs w:val="24"/>
        </w:rPr>
        <w:t>Death</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serious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injury</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on</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4"/>
          <w:sz w:val="24"/>
          <w:szCs w:val="24"/>
        </w:rPr>
        <w:t xml:space="preserve"> </w:t>
      </w:r>
      <w:proofErr w:type="gramStart"/>
      <w:r w:rsidRPr="004768DC">
        <w:rPr>
          <w:rFonts w:asciiTheme="minorHAnsi" w:hAnsiTheme="minorHAnsi" w:cstheme="minorHAnsi"/>
          <w:spacing w:val="-2"/>
          <w:sz w:val="24"/>
          <w:szCs w:val="24"/>
        </w:rPr>
        <w:t>trip;</w:t>
      </w:r>
      <w:proofErr w:type="gramEnd"/>
    </w:p>
    <w:p w14:paraId="47E88AE4" w14:textId="77777777" w:rsidR="001E359A" w:rsidRPr="004768DC" w:rsidRDefault="00200D7C" w:rsidP="004768DC">
      <w:pPr>
        <w:pStyle w:val="ListParagraph"/>
        <w:numPr>
          <w:ilvl w:val="0"/>
          <w:numId w:val="7"/>
        </w:numPr>
        <w:tabs>
          <w:tab w:val="left" w:pos="525"/>
        </w:tabs>
        <w:spacing w:before="24" w:after="120"/>
        <w:rPr>
          <w:rFonts w:asciiTheme="minorHAnsi" w:hAnsiTheme="minorHAnsi" w:cstheme="minorHAnsi"/>
          <w:sz w:val="24"/>
          <w:szCs w:val="24"/>
        </w:rPr>
      </w:pPr>
      <w:r w:rsidRPr="004768DC">
        <w:rPr>
          <w:rFonts w:asciiTheme="minorHAnsi" w:hAnsiTheme="minorHAnsi" w:cstheme="minorHAnsi"/>
          <w:sz w:val="24"/>
          <w:szCs w:val="24"/>
        </w:rPr>
        <w:t>Epidemic</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1"/>
          <w:sz w:val="24"/>
          <w:szCs w:val="24"/>
        </w:rPr>
        <w:t xml:space="preserve"> </w:t>
      </w:r>
      <w:proofErr w:type="gramStart"/>
      <w:r w:rsidRPr="004768DC">
        <w:rPr>
          <w:rFonts w:asciiTheme="minorHAnsi" w:hAnsiTheme="minorHAnsi" w:cstheme="minorHAnsi"/>
          <w:spacing w:val="-2"/>
          <w:sz w:val="24"/>
          <w:szCs w:val="24"/>
        </w:rPr>
        <w:t>community;</w:t>
      </w:r>
      <w:proofErr w:type="gramEnd"/>
    </w:p>
    <w:p w14:paraId="3F253820" w14:textId="77777777" w:rsidR="001E359A" w:rsidRPr="004768DC" w:rsidRDefault="00200D7C" w:rsidP="004768DC">
      <w:pPr>
        <w:pStyle w:val="ListParagraph"/>
        <w:numPr>
          <w:ilvl w:val="0"/>
          <w:numId w:val="7"/>
        </w:numPr>
        <w:tabs>
          <w:tab w:val="left" w:pos="525"/>
        </w:tabs>
        <w:spacing w:before="26" w:after="120"/>
        <w:rPr>
          <w:rFonts w:asciiTheme="minorHAnsi" w:hAnsiTheme="minorHAnsi" w:cstheme="minorHAnsi"/>
          <w:sz w:val="24"/>
          <w:szCs w:val="24"/>
        </w:rPr>
      </w:pPr>
      <w:r w:rsidRPr="004768DC">
        <w:rPr>
          <w:rFonts w:asciiTheme="minorHAnsi" w:hAnsiTheme="minorHAnsi" w:cstheme="minorHAnsi"/>
          <w:sz w:val="24"/>
          <w:szCs w:val="24"/>
        </w:rPr>
        <w:t>Violent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3"/>
          <w:sz w:val="24"/>
          <w:szCs w:val="24"/>
        </w:rPr>
        <w:t xml:space="preserve"> </w:t>
      </w:r>
      <w:proofErr w:type="gramStart"/>
      <w:r w:rsidRPr="004768DC">
        <w:rPr>
          <w:rFonts w:asciiTheme="minorHAnsi" w:hAnsiTheme="minorHAnsi" w:cstheme="minorHAnsi"/>
          <w:spacing w:val="-2"/>
          <w:sz w:val="24"/>
          <w:szCs w:val="24"/>
        </w:rPr>
        <w:t>school;</w:t>
      </w:r>
      <w:proofErr w:type="gramEnd"/>
    </w:p>
    <w:p w14:paraId="11E701AA" w14:textId="77777777" w:rsidR="001E359A" w:rsidRPr="004768DC" w:rsidRDefault="00200D7C" w:rsidP="004768DC">
      <w:pPr>
        <w:pStyle w:val="ListParagraph"/>
        <w:numPr>
          <w:ilvl w:val="0"/>
          <w:numId w:val="7"/>
        </w:numPr>
        <w:tabs>
          <w:tab w:val="left" w:pos="525"/>
        </w:tabs>
        <w:spacing w:before="24" w:after="120"/>
        <w:rPr>
          <w:rFonts w:asciiTheme="minorHAnsi" w:hAnsiTheme="minorHAnsi" w:cstheme="minorHAnsi"/>
          <w:sz w:val="24"/>
          <w:szCs w:val="24"/>
        </w:rPr>
      </w:pPr>
      <w:r w:rsidRPr="004768DC">
        <w:rPr>
          <w:rFonts w:asciiTheme="minorHAnsi" w:hAnsiTheme="minorHAnsi" w:cstheme="minorHAnsi"/>
          <w:sz w:val="24"/>
          <w:szCs w:val="24"/>
        </w:rPr>
        <w:t>A</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pupil</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missing</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 xml:space="preserve">from </w:t>
      </w:r>
      <w:proofErr w:type="gramStart"/>
      <w:r w:rsidRPr="004768DC">
        <w:rPr>
          <w:rFonts w:asciiTheme="minorHAnsi" w:hAnsiTheme="minorHAnsi" w:cstheme="minorHAnsi"/>
          <w:spacing w:val="-4"/>
          <w:sz w:val="24"/>
          <w:szCs w:val="24"/>
        </w:rPr>
        <w:t>home;</w:t>
      </w:r>
      <w:proofErr w:type="gramEnd"/>
    </w:p>
    <w:p w14:paraId="663788A8" w14:textId="77777777" w:rsidR="001E359A" w:rsidRPr="004768DC" w:rsidRDefault="00200D7C" w:rsidP="004768DC">
      <w:pPr>
        <w:pStyle w:val="ListParagraph"/>
        <w:numPr>
          <w:ilvl w:val="0"/>
          <w:numId w:val="7"/>
        </w:numPr>
        <w:tabs>
          <w:tab w:val="left" w:pos="525"/>
        </w:tabs>
        <w:spacing w:before="25" w:after="120"/>
        <w:rPr>
          <w:rFonts w:asciiTheme="minorHAnsi" w:hAnsiTheme="minorHAnsi" w:cstheme="minorHAnsi"/>
          <w:sz w:val="24"/>
          <w:szCs w:val="24"/>
        </w:rPr>
      </w:pPr>
      <w:r w:rsidRPr="004768DC">
        <w:rPr>
          <w:rFonts w:asciiTheme="minorHAnsi" w:hAnsiTheme="minorHAnsi" w:cstheme="minorHAnsi"/>
          <w:sz w:val="24"/>
          <w:szCs w:val="24"/>
        </w:rPr>
        <w:t>Destruction</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major</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vandalism</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5"/>
          <w:sz w:val="24"/>
          <w:szCs w:val="24"/>
        </w:rPr>
        <w:t xml:space="preserve"> </w:t>
      </w:r>
      <w:proofErr w:type="gramStart"/>
      <w:r w:rsidRPr="004768DC">
        <w:rPr>
          <w:rFonts w:asciiTheme="minorHAnsi" w:hAnsiTheme="minorHAnsi" w:cstheme="minorHAnsi"/>
          <w:spacing w:val="-2"/>
          <w:sz w:val="24"/>
          <w:szCs w:val="24"/>
        </w:rPr>
        <w:t>school;</w:t>
      </w:r>
      <w:proofErr w:type="gramEnd"/>
    </w:p>
    <w:p w14:paraId="7B82942E" w14:textId="77777777" w:rsidR="001E359A" w:rsidRPr="004768DC" w:rsidRDefault="00200D7C" w:rsidP="004768DC">
      <w:pPr>
        <w:pStyle w:val="ListParagraph"/>
        <w:numPr>
          <w:ilvl w:val="0"/>
          <w:numId w:val="7"/>
        </w:numPr>
        <w:tabs>
          <w:tab w:val="left" w:pos="525"/>
        </w:tabs>
        <w:spacing w:before="22" w:after="120"/>
        <w:rPr>
          <w:rFonts w:asciiTheme="minorHAnsi" w:hAnsiTheme="minorHAnsi" w:cstheme="minorHAnsi"/>
          <w:sz w:val="24"/>
          <w:szCs w:val="24"/>
        </w:rPr>
      </w:pPr>
      <w:r w:rsidRPr="004768DC">
        <w:rPr>
          <w:rFonts w:asciiTheme="minorHAnsi" w:hAnsiTheme="minorHAnsi" w:cstheme="minorHAnsi"/>
          <w:sz w:val="24"/>
          <w:szCs w:val="24"/>
        </w:rPr>
        <w:t>A</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transport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accident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involving</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5"/>
          <w:sz w:val="24"/>
          <w:szCs w:val="24"/>
        </w:rPr>
        <w:t xml:space="preserve"> </w:t>
      </w:r>
      <w:proofErr w:type="gramStart"/>
      <w:r w:rsidRPr="004768DC">
        <w:rPr>
          <w:rFonts w:asciiTheme="minorHAnsi" w:hAnsiTheme="minorHAnsi" w:cstheme="minorHAnsi"/>
          <w:spacing w:val="-2"/>
          <w:sz w:val="24"/>
          <w:szCs w:val="24"/>
        </w:rPr>
        <w:t>members;</w:t>
      </w:r>
      <w:proofErr w:type="gramEnd"/>
    </w:p>
    <w:p w14:paraId="5B7BB247" w14:textId="77777777" w:rsidR="001E359A" w:rsidRPr="004768DC" w:rsidRDefault="00200D7C" w:rsidP="004768DC">
      <w:pPr>
        <w:pStyle w:val="ListParagraph"/>
        <w:numPr>
          <w:ilvl w:val="0"/>
          <w:numId w:val="7"/>
        </w:numPr>
        <w:tabs>
          <w:tab w:val="left" w:pos="525"/>
        </w:tabs>
        <w:spacing w:before="25" w:after="120"/>
        <w:rPr>
          <w:rFonts w:asciiTheme="minorHAnsi" w:hAnsiTheme="minorHAnsi" w:cstheme="minorHAnsi"/>
          <w:sz w:val="24"/>
          <w:szCs w:val="24"/>
        </w:rPr>
      </w:pPr>
      <w:r w:rsidRPr="004768DC">
        <w:rPr>
          <w:rFonts w:asciiTheme="minorHAnsi" w:hAnsiTheme="minorHAnsi" w:cstheme="minorHAnsi"/>
          <w:sz w:val="24"/>
          <w:szCs w:val="24"/>
        </w:rPr>
        <w:t>A</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disaster</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3"/>
          <w:sz w:val="24"/>
          <w:szCs w:val="24"/>
        </w:rPr>
        <w:t xml:space="preserve"> </w:t>
      </w:r>
      <w:proofErr w:type="gramStart"/>
      <w:r w:rsidRPr="004768DC">
        <w:rPr>
          <w:rFonts w:asciiTheme="minorHAnsi" w:hAnsiTheme="minorHAnsi" w:cstheme="minorHAnsi"/>
          <w:spacing w:val="-2"/>
          <w:sz w:val="24"/>
          <w:szCs w:val="24"/>
        </w:rPr>
        <w:t>community;</w:t>
      </w:r>
      <w:proofErr w:type="gramEnd"/>
    </w:p>
    <w:p w14:paraId="33733A84" w14:textId="77777777" w:rsidR="001E359A" w:rsidRPr="004768DC" w:rsidRDefault="00200D7C" w:rsidP="004768DC">
      <w:pPr>
        <w:pStyle w:val="ListParagraph"/>
        <w:numPr>
          <w:ilvl w:val="0"/>
          <w:numId w:val="7"/>
        </w:numPr>
        <w:tabs>
          <w:tab w:val="left" w:pos="525"/>
        </w:tabs>
        <w:spacing w:before="24" w:after="120"/>
        <w:rPr>
          <w:rFonts w:asciiTheme="minorHAnsi" w:hAnsiTheme="minorHAnsi" w:cstheme="minorHAnsi"/>
          <w:sz w:val="24"/>
          <w:szCs w:val="24"/>
        </w:rPr>
      </w:pPr>
      <w:r w:rsidRPr="004768DC">
        <w:rPr>
          <w:rFonts w:asciiTheme="minorHAnsi" w:hAnsiTheme="minorHAnsi" w:cstheme="minorHAnsi"/>
          <w:sz w:val="24"/>
          <w:szCs w:val="24"/>
        </w:rPr>
        <w:t>A</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civil</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disturbance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terrorism</w:t>
      </w:r>
    </w:p>
    <w:p w14:paraId="6698A2EE" w14:textId="77777777" w:rsidR="001E359A" w:rsidRPr="004768DC" w:rsidRDefault="00200D7C" w:rsidP="004768DC">
      <w:pPr>
        <w:pStyle w:val="ListParagraph"/>
        <w:numPr>
          <w:ilvl w:val="0"/>
          <w:numId w:val="7"/>
        </w:numPr>
        <w:tabs>
          <w:tab w:val="left" w:pos="525"/>
        </w:tabs>
        <w:spacing w:before="25" w:after="120"/>
        <w:rPr>
          <w:rFonts w:asciiTheme="minorHAnsi" w:hAnsiTheme="minorHAnsi" w:cstheme="minorHAnsi"/>
          <w:sz w:val="24"/>
          <w:szCs w:val="24"/>
        </w:rPr>
      </w:pPr>
      <w:r w:rsidRPr="004768DC">
        <w:rPr>
          <w:rFonts w:asciiTheme="minorHAnsi" w:hAnsiTheme="minorHAnsi" w:cstheme="minorHAnsi"/>
          <w:sz w:val="24"/>
          <w:szCs w:val="24"/>
        </w:rPr>
        <w:t>Major</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fires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school</w:t>
      </w:r>
    </w:p>
    <w:p w14:paraId="08AF8185" w14:textId="77777777" w:rsidR="001E359A" w:rsidRPr="004768DC" w:rsidRDefault="001E359A">
      <w:pPr>
        <w:pStyle w:val="ListParagraph"/>
        <w:rPr>
          <w:rFonts w:asciiTheme="minorHAnsi" w:hAnsiTheme="minorHAnsi" w:cstheme="minorHAnsi"/>
          <w:sz w:val="24"/>
          <w:szCs w:val="24"/>
        </w:rPr>
        <w:sectPr w:rsidR="001E359A" w:rsidRPr="004768DC" w:rsidSect="004768DC">
          <w:pgSz w:w="11910" w:h="16840"/>
          <w:pgMar w:top="720" w:right="720" w:bottom="720" w:left="720" w:header="720" w:footer="720" w:gutter="0"/>
          <w:cols w:space="720"/>
          <w:docGrid w:linePitch="299"/>
        </w:sectPr>
      </w:pPr>
    </w:p>
    <w:p w14:paraId="500884DC" w14:textId="77777777" w:rsidR="001E359A" w:rsidRPr="004768DC" w:rsidRDefault="00200D7C">
      <w:pPr>
        <w:pStyle w:val="ListParagraph"/>
        <w:numPr>
          <w:ilvl w:val="0"/>
          <w:numId w:val="7"/>
        </w:numPr>
        <w:tabs>
          <w:tab w:val="left" w:pos="524"/>
        </w:tabs>
        <w:spacing w:before="81"/>
        <w:ind w:left="524" w:hanging="359"/>
        <w:jc w:val="both"/>
        <w:rPr>
          <w:rFonts w:asciiTheme="minorHAnsi" w:hAnsiTheme="minorHAnsi" w:cstheme="minorHAnsi"/>
          <w:sz w:val="24"/>
          <w:szCs w:val="24"/>
        </w:rPr>
      </w:pPr>
      <w:r w:rsidRPr="004768DC">
        <w:rPr>
          <w:rFonts w:asciiTheme="minorHAnsi" w:hAnsiTheme="minorHAnsi" w:cstheme="minorHAnsi"/>
          <w:sz w:val="24"/>
          <w:szCs w:val="24"/>
        </w:rPr>
        <w:lastRenderedPageBreak/>
        <w:t>The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team</w:t>
      </w:r>
      <w:r w:rsidRPr="004768DC">
        <w:rPr>
          <w:rFonts w:asciiTheme="minorHAnsi" w:hAnsiTheme="minorHAnsi" w:cstheme="minorHAnsi"/>
          <w:spacing w:val="-2"/>
          <w:sz w:val="24"/>
          <w:szCs w:val="24"/>
        </w:rPr>
        <w:t xml:space="preserve"> comprises:</w:t>
      </w:r>
    </w:p>
    <w:p w14:paraId="71DDD8F1" w14:textId="77777777" w:rsidR="001E359A" w:rsidRPr="004768DC" w:rsidRDefault="001E359A">
      <w:pPr>
        <w:pStyle w:val="BodyText"/>
        <w:spacing w:before="5"/>
        <w:rPr>
          <w:rFonts w:asciiTheme="minorHAnsi" w:hAnsiTheme="minorHAnsi" w:cstheme="minorHAnsi"/>
          <w:sz w:val="24"/>
          <w:szCs w:val="24"/>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1E359A" w:rsidRPr="004768DC" w14:paraId="19DCAE24" w14:textId="77777777">
        <w:trPr>
          <w:trHeight w:val="304"/>
        </w:trPr>
        <w:tc>
          <w:tcPr>
            <w:tcW w:w="9019" w:type="dxa"/>
            <w:gridSpan w:val="2"/>
          </w:tcPr>
          <w:p w14:paraId="66D87A67" w14:textId="77777777" w:rsidR="001E359A" w:rsidRPr="004768DC" w:rsidRDefault="00200D7C">
            <w:pPr>
              <w:pStyle w:val="TableParagraph"/>
              <w:spacing w:line="284" w:lineRule="exact"/>
              <w:ind w:left="107"/>
              <w:rPr>
                <w:rFonts w:asciiTheme="minorHAnsi" w:hAnsiTheme="minorHAnsi" w:cstheme="minorHAnsi"/>
                <w:sz w:val="24"/>
                <w:szCs w:val="24"/>
              </w:rPr>
            </w:pPr>
            <w:r w:rsidRPr="004768DC">
              <w:rPr>
                <w:rFonts w:asciiTheme="minorHAnsi" w:hAnsiTheme="minorHAnsi" w:cstheme="minorHAnsi"/>
                <w:sz w:val="24"/>
                <w:szCs w:val="24"/>
              </w:rPr>
              <w:t>MEMBERS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MANAGEMENT</w:t>
            </w:r>
            <w:r w:rsidRPr="004768DC">
              <w:rPr>
                <w:rFonts w:asciiTheme="minorHAnsi" w:hAnsiTheme="minorHAnsi" w:cstheme="minorHAnsi"/>
                <w:spacing w:val="-6"/>
                <w:sz w:val="24"/>
                <w:szCs w:val="24"/>
              </w:rPr>
              <w:t xml:space="preserve"> </w:t>
            </w:r>
            <w:r w:rsidRPr="004768DC">
              <w:rPr>
                <w:rFonts w:asciiTheme="minorHAnsi" w:hAnsiTheme="minorHAnsi" w:cstheme="minorHAnsi"/>
                <w:spacing w:val="-4"/>
                <w:sz w:val="24"/>
                <w:szCs w:val="24"/>
              </w:rPr>
              <w:t>TEAM</w:t>
            </w:r>
          </w:p>
        </w:tc>
      </w:tr>
      <w:tr w:rsidR="001E359A" w:rsidRPr="004768DC" w14:paraId="7F4CC6FC" w14:textId="77777777">
        <w:trPr>
          <w:trHeight w:val="306"/>
        </w:trPr>
        <w:tc>
          <w:tcPr>
            <w:tcW w:w="4508" w:type="dxa"/>
          </w:tcPr>
          <w:p w14:paraId="4211640F" w14:textId="77777777" w:rsidR="001E359A" w:rsidRPr="004768DC" w:rsidRDefault="00200D7C">
            <w:pPr>
              <w:pStyle w:val="TableParagraph"/>
              <w:spacing w:line="287" w:lineRule="exact"/>
              <w:ind w:left="107"/>
              <w:rPr>
                <w:rFonts w:asciiTheme="minorHAnsi" w:hAnsiTheme="minorHAnsi" w:cstheme="minorHAnsi"/>
                <w:sz w:val="24"/>
                <w:szCs w:val="24"/>
              </w:rPr>
            </w:pPr>
            <w:r w:rsidRPr="004768DC">
              <w:rPr>
                <w:rFonts w:asciiTheme="minorHAnsi" w:hAnsiTheme="minorHAnsi" w:cstheme="minorHAnsi"/>
                <w:spacing w:val="-2"/>
                <w:sz w:val="24"/>
                <w:szCs w:val="24"/>
              </w:rPr>
              <w:t>Principal</w:t>
            </w:r>
          </w:p>
        </w:tc>
        <w:tc>
          <w:tcPr>
            <w:tcW w:w="4511" w:type="dxa"/>
          </w:tcPr>
          <w:p w14:paraId="30386A24" w14:textId="77777777" w:rsidR="001E359A" w:rsidRPr="004768DC" w:rsidRDefault="00200D7C">
            <w:pPr>
              <w:pStyle w:val="TableParagraph"/>
              <w:spacing w:line="287" w:lineRule="exact"/>
              <w:ind w:left="107"/>
              <w:rPr>
                <w:rFonts w:asciiTheme="minorHAnsi" w:hAnsiTheme="minorHAnsi" w:cstheme="minorHAnsi"/>
                <w:sz w:val="24"/>
                <w:szCs w:val="24"/>
              </w:rPr>
            </w:pPr>
            <w:proofErr w:type="spellStart"/>
            <w:r w:rsidRPr="004768DC">
              <w:rPr>
                <w:rFonts w:asciiTheme="minorHAnsi" w:hAnsiTheme="minorHAnsi" w:cstheme="minorHAnsi"/>
                <w:sz w:val="24"/>
                <w:szCs w:val="24"/>
              </w:rPr>
              <w:t>Mr</w:t>
            </w:r>
            <w:proofErr w:type="spellEnd"/>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W</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Wright</w:t>
            </w:r>
          </w:p>
        </w:tc>
      </w:tr>
      <w:tr w:rsidR="001E359A" w:rsidRPr="004768DC" w14:paraId="5A3DD87C" w14:textId="77777777">
        <w:trPr>
          <w:trHeight w:val="306"/>
        </w:trPr>
        <w:tc>
          <w:tcPr>
            <w:tcW w:w="4508" w:type="dxa"/>
          </w:tcPr>
          <w:p w14:paraId="3F7A9E91" w14:textId="77777777" w:rsidR="001E359A" w:rsidRPr="004768DC" w:rsidRDefault="00200D7C">
            <w:pPr>
              <w:pStyle w:val="TableParagraph"/>
              <w:spacing w:line="287" w:lineRule="exact"/>
              <w:ind w:left="107"/>
              <w:rPr>
                <w:rFonts w:asciiTheme="minorHAnsi" w:hAnsiTheme="minorHAnsi" w:cstheme="minorHAnsi"/>
                <w:sz w:val="24"/>
                <w:szCs w:val="24"/>
              </w:rPr>
            </w:pPr>
            <w:r w:rsidRPr="004768DC">
              <w:rPr>
                <w:rFonts w:asciiTheme="minorHAnsi" w:hAnsiTheme="minorHAnsi" w:cstheme="minorHAnsi"/>
                <w:spacing w:val="-2"/>
                <w:sz w:val="24"/>
                <w:szCs w:val="24"/>
              </w:rPr>
              <w:t>Vice-Principal</w:t>
            </w:r>
          </w:p>
        </w:tc>
        <w:tc>
          <w:tcPr>
            <w:tcW w:w="4511" w:type="dxa"/>
          </w:tcPr>
          <w:p w14:paraId="5E22059A" w14:textId="77777777" w:rsidR="001E359A" w:rsidRPr="004768DC" w:rsidRDefault="00200D7C">
            <w:pPr>
              <w:pStyle w:val="TableParagraph"/>
              <w:spacing w:line="287" w:lineRule="exact"/>
              <w:ind w:left="107"/>
              <w:rPr>
                <w:rFonts w:asciiTheme="minorHAnsi" w:hAnsiTheme="minorHAnsi" w:cstheme="minorHAnsi"/>
                <w:sz w:val="24"/>
                <w:szCs w:val="24"/>
              </w:rPr>
            </w:pPr>
            <w:proofErr w:type="spellStart"/>
            <w:r w:rsidRPr="004768DC">
              <w:rPr>
                <w:rFonts w:asciiTheme="minorHAnsi" w:hAnsiTheme="minorHAnsi" w:cstheme="minorHAnsi"/>
                <w:sz w:val="24"/>
                <w:szCs w:val="24"/>
              </w:rPr>
              <w:t>Mr</w:t>
            </w:r>
            <w:proofErr w:type="spellEnd"/>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 xml:space="preserve">C </w:t>
            </w:r>
            <w:r w:rsidRPr="004768DC">
              <w:rPr>
                <w:rFonts w:asciiTheme="minorHAnsi" w:hAnsiTheme="minorHAnsi" w:cstheme="minorHAnsi"/>
                <w:spacing w:val="-2"/>
                <w:sz w:val="24"/>
                <w:szCs w:val="24"/>
              </w:rPr>
              <w:t>Bradley</w:t>
            </w:r>
          </w:p>
        </w:tc>
      </w:tr>
      <w:tr w:rsidR="001E359A" w:rsidRPr="004768DC" w14:paraId="6D597313" w14:textId="77777777">
        <w:trPr>
          <w:trHeight w:val="306"/>
        </w:trPr>
        <w:tc>
          <w:tcPr>
            <w:tcW w:w="4508" w:type="dxa"/>
          </w:tcPr>
          <w:p w14:paraId="11A6EA56" w14:textId="77777777" w:rsidR="001E359A" w:rsidRPr="004768DC" w:rsidRDefault="00200D7C">
            <w:pPr>
              <w:pStyle w:val="TableParagraph"/>
              <w:spacing w:line="287" w:lineRule="exact"/>
              <w:ind w:left="107"/>
              <w:rPr>
                <w:rFonts w:asciiTheme="minorHAnsi" w:hAnsiTheme="minorHAnsi" w:cstheme="minorHAnsi"/>
                <w:sz w:val="24"/>
                <w:szCs w:val="24"/>
              </w:rPr>
            </w:pPr>
            <w:r w:rsidRPr="004768DC">
              <w:rPr>
                <w:rFonts w:asciiTheme="minorHAnsi" w:hAnsiTheme="minorHAnsi" w:cstheme="minorHAnsi"/>
                <w:sz w:val="24"/>
                <w:szCs w:val="24"/>
              </w:rPr>
              <w:t>Chairperson</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Board</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Governors</w:t>
            </w:r>
          </w:p>
        </w:tc>
        <w:tc>
          <w:tcPr>
            <w:tcW w:w="4511" w:type="dxa"/>
          </w:tcPr>
          <w:p w14:paraId="4B789E30" w14:textId="77777777" w:rsidR="001E359A" w:rsidRPr="004768DC" w:rsidRDefault="00200D7C">
            <w:pPr>
              <w:pStyle w:val="TableParagraph"/>
              <w:spacing w:line="287" w:lineRule="exact"/>
              <w:ind w:left="107"/>
              <w:rPr>
                <w:rFonts w:asciiTheme="minorHAnsi" w:hAnsiTheme="minorHAnsi" w:cstheme="minorHAnsi"/>
                <w:sz w:val="24"/>
                <w:szCs w:val="24"/>
              </w:rPr>
            </w:pPr>
            <w:r w:rsidRPr="004768DC">
              <w:rPr>
                <w:rFonts w:asciiTheme="minorHAnsi" w:hAnsiTheme="minorHAnsi" w:cstheme="minorHAnsi"/>
                <w:sz w:val="24"/>
                <w:szCs w:val="24"/>
              </w:rPr>
              <w:t>Mrs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J</w:t>
            </w:r>
            <w:r w:rsidRPr="004768DC">
              <w:rPr>
                <w:rFonts w:asciiTheme="minorHAnsi" w:hAnsiTheme="minorHAnsi" w:cstheme="minorHAnsi"/>
                <w:spacing w:val="-2"/>
                <w:sz w:val="24"/>
                <w:szCs w:val="24"/>
              </w:rPr>
              <w:t xml:space="preserve"> </w:t>
            </w:r>
            <w:r w:rsidRPr="004768DC">
              <w:rPr>
                <w:rFonts w:asciiTheme="minorHAnsi" w:hAnsiTheme="minorHAnsi" w:cstheme="minorHAnsi"/>
                <w:spacing w:val="-4"/>
                <w:sz w:val="24"/>
                <w:szCs w:val="24"/>
              </w:rPr>
              <w:t>Weir</w:t>
            </w:r>
          </w:p>
        </w:tc>
      </w:tr>
      <w:tr w:rsidR="001E359A" w:rsidRPr="004768DC" w14:paraId="5A1E2E98" w14:textId="77777777">
        <w:trPr>
          <w:trHeight w:val="1533"/>
        </w:trPr>
        <w:tc>
          <w:tcPr>
            <w:tcW w:w="9019" w:type="dxa"/>
            <w:gridSpan w:val="2"/>
          </w:tcPr>
          <w:p w14:paraId="1BA07F5D" w14:textId="77777777" w:rsidR="001E359A" w:rsidRPr="004768DC" w:rsidRDefault="001E359A">
            <w:pPr>
              <w:pStyle w:val="TableParagraph"/>
              <w:rPr>
                <w:rFonts w:asciiTheme="minorHAnsi" w:hAnsiTheme="minorHAnsi" w:cstheme="minorHAnsi"/>
                <w:sz w:val="24"/>
                <w:szCs w:val="24"/>
              </w:rPr>
            </w:pPr>
          </w:p>
          <w:p w14:paraId="7742D625" w14:textId="77777777" w:rsidR="001E359A" w:rsidRPr="004768DC" w:rsidRDefault="00200D7C">
            <w:pPr>
              <w:pStyle w:val="TableParagraph"/>
              <w:ind w:left="107" w:right="95"/>
              <w:jc w:val="both"/>
              <w:rPr>
                <w:rFonts w:asciiTheme="minorHAnsi" w:hAnsiTheme="minorHAnsi" w:cstheme="minorHAnsi"/>
                <w:sz w:val="24"/>
                <w:szCs w:val="24"/>
              </w:rPr>
            </w:pPr>
            <w:r w:rsidRPr="004768DC">
              <w:rPr>
                <w:rFonts w:asciiTheme="minorHAnsi" w:hAnsiTheme="minorHAnsi" w:cstheme="minorHAnsi"/>
                <w:sz w:val="24"/>
                <w:szCs w:val="24"/>
              </w:rPr>
              <w:t>Other</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members</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staff/governors</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may</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co-opted</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members</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team</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as</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when required.</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Other</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members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may</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asked</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take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responsibility</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normal running of the school whilst the CIMT is engaged in dealing with an incident.</w:t>
            </w:r>
          </w:p>
        </w:tc>
      </w:tr>
    </w:tbl>
    <w:p w14:paraId="52EE5F73" w14:textId="77777777" w:rsidR="001E359A" w:rsidRPr="004768DC" w:rsidRDefault="001E359A">
      <w:pPr>
        <w:pStyle w:val="BodyText"/>
        <w:spacing w:before="187"/>
        <w:rPr>
          <w:rFonts w:asciiTheme="minorHAnsi" w:hAnsiTheme="minorHAnsi" w:cstheme="minorHAnsi"/>
          <w:sz w:val="24"/>
          <w:szCs w:val="24"/>
        </w:rPr>
      </w:pPr>
    </w:p>
    <w:p w14:paraId="1DD09DA4" w14:textId="77777777" w:rsidR="001E359A" w:rsidRPr="004768DC" w:rsidRDefault="00200D7C">
      <w:pPr>
        <w:pStyle w:val="Heading1"/>
        <w:spacing w:before="1"/>
        <w:jc w:val="both"/>
        <w:rPr>
          <w:rFonts w:asciiTheme="minorHAnsi" w:hAnsiTheme="minorHAnsi" w:cstheme="minorHAnsi"/>
          <w:sz w:val="24"/>
          <w:szCs w:val="24"/>
        </w:rPr>
      </w:pPr>
      <w:r w:rsidRPr="004768DC">
        <w:rPr>
          <w:rFonts w:asciiTheme="minorHAnsi" w:hAnsiTheme="minorHAnsi" w:cstheme="minorHAnsi"/>
          <w:sz w:val="24"/>
          <w:szCs w:val="24"/>
        </w:rPr>
        <w:t>Managing</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2"/>
          <w:sz w:val="24"/>
          <w:szCs w:val="24"/>
        </w:rPr>
        <w:t xml:space="preserve"> incident</w:t>
      </w:r>
    </w:p>
    <w:p w14:paraId="673C4E67" w14:textId="77777777" w:rsidR="001E359A" w:rsidRPr="004768DC" w:rsidRDefault="00200D7C">
      <w:pPr>
        <w:pStyle w:val="BodyText"/>
        <w:spacing w:before="183" w:line="259" w:lineRule="auto"/>
        <w:ind w:left="165" w:right="18"/>
        <w:jc w:val="both"/>
        <w:rPr>
          <w:rFonts w:asciiTheme="minorHAnsi" w:hAnsiTheme="minorHAnsi" w:cstheme="minorHAnsi"/>
          <w:sz w:val="24"/>
          <w:szCs w:val="24"/>
        </w:rPr>
      </w:pPr>
      <w:r w:rsidRPr="004768DC">
        <w:rPr>
          <w:rFonts w:asciiTheme="minorHAnsi" w:hAnsiTheme="minorHAnsi" w:cstheme="minorHAnsi"/>
          <w:sz w:val="24"/>
          <w:szCs w:val="24"/>
        </w:rPr>
        <w:t>In</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event</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occurring</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then</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 xml:space="preserve">Management Team (under the stewardship of the </w:t>
      </w:r>
      <w:proofErr w:type="gramStart"/>
      <w:r w:rsidRPr="004768DC">
        <w:rPr>
          <w:rFonts w:asciiTheme="minorHAnsi" w:hAnsiTheme="minorHAnsi" w:cstheme="minorHAnsi"/>
          <w:sz w:val="24"/>
          <w:szCs w:val="24"/>
        </w:rPr>
        <w:t>Principal</w:t>
      </w:r>
      <w:proofErr w:type="gramEnd"/>
      <w:r w:rsidRPr="004768DC">
        <w:rPr>
          <w:rFonts w:asciiTheme="minorHAnsi" w:hAnsiTheme="minorHAnsi" w:cstheme="minorHAnsi"/>
          <w:sz w:val="24"/>
          <w:szCs w:val="24"/>
        </w:rPr>
        <w:t>) must ascertain the facts and assess the significance to the school.</w:t>
      </w:r>
    </w:p>
    <w:p w14:paraId="0F98BD9B" w14:textId="77777777" w:rsidR="001E359A" w:rsidRPr="004768DC" w:rsidRDefault="00200D7C">
      <w:pPr>
        <w:pStyle w:val="BodyText"/>
        <w:spacing w:before="159" w:line="259" w:lineRule="auto"/>
        <w:ind w:left="165" w:right="21"/>
        <w:jc w:val="both"/>
        <w:rPr>
          <w:rFonts w:asciiTheme="minorHAnsi" w:hAnsiTheme="minorHAnsi" w:cstheme="minorHAnsi"/>
          <w:sz w:val="24"/>
          <w:szCs w:val="24"/>
        </w:rPr>
      </w:pPr>
      <w:r w:rsidRPr="004768DC">
        <w:rPr>
          <w:rFonts w:asciiTheme="minorHAnsi" w:hAnsiTheme="minorHAnsi" w:cstheme="minorHAnsi"/>
          <w:sz w:val="24"/>
          <w:szCs w:val="24"/>
        </w:rPr>
        <w:t>The Principal’s/Incident Team’s decision will determine the response that will be implemented.</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 xml:space="preserve">In keeping with good practice, the </w:t>
      </w:r>
      <w:proofErr w:type="gramStart"/>
      <w:r w:rsidRPr="004768DC">
        <w:rPr>
          <w:rFonts w:asciiTheme="minorHAnsi" w:hAnsiTheme="minorHAnsi" w:cstheme="minorHAnsi"/>
          <w:sz w:val="24"/>
          <w:szCs w:val="24"/>
        </w:rPr>
        <w:t>Principal</w:t>
      </w:r>
      <w:proofErr w:type="gramEnd"/>
      <w:r w:rsidRPr="004768DC">
        <w:rPr>
          <w:rFonts w:asciiTheme="minorHAnsi" w:hAnsiTheme="minorHAnsi" w:cstheme="minorHAnsi"/>
          <w:sz w:val="24"/>
          <w:szCs w:val="24"/>
        </w:rPr>
        <w:t xml:space="preserve"> will record all relevant information and prepare an initial report (see Appendix 1).</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In addition, an Incident Management Log should also be used to record relevant information and updates (see appendix 2).</w:t>
      </w:r>
    </w:p>
    <w:p w14:paraId="71AEA445" w14:textId="77777777" w:rsidR="001E359A" w:rsidRPr="004768DC" w:rsidRDefault="00200D7C">
      <w:pPr>
        <w:pStyle w:val="BodyText"/>
        <w:spacing w:before="159"/>
        <w:ind w:left="165"/>
        <w:jc w:val="both"/>
        <w:rPr>
          <w:rFonts w:asciiTheme="minorHAnsi" w:hAnsiTheme="minorHAnsi" w:cstheme="minorHAnsi"/>
          <w:sz w:val="24"/>
          <w:szCs w:val="24"/>
        </w:rPr>
      </w:pPr>
      <w:r w:rsidRPr="004768DC">
        <w:rPr>
          <w:rFonts w:asciiTheme="minorHAnsi" w:hAnsiTheme="minorHAnsi" w:cstheme="minorHAnsi"/>
          <w:sz w:val="24"/>
          <w:szCs w:val="24"/>
        </w:rPr>
        <w:t>The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school’s</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reaction</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can</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divided</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into</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following</w:t>
      </w:r>
      <w:r w:rsidRPr="004768DC">
        <w:rPr>
          <w:rFonts w:asciiTheme="minorHAnsi" w:hAnsiTheme="minorHAnsi" w:cstheme="minorHAnsi"/>
          <w:spacing w:val="-2"/>
          <w:sz w:val="24"/>
          <w:szCs w:val="24"/>
        </w:rPr>
        <w:t xml:space="preserve"> categories:</w:t>
      </w:r>
    </w:p>
    <w:p w14:paraId="53E0D769" w14:textId="77777777" w:rsidR="001E359A" w:rsidRPr="004768DC" w:rsidRDefault="00200D7C" w:rsidP="004768DC">
      <w:pPr>
        <w:pStyle w:val="ListParagraph"/>
        <w:numPr>
          <w:ilvl w:val="0"/>
          <w:numId w:val="6"/>
        </w:numPr>
        <w:tabs>
          <w:tab w:val="left" w:pos="885"/>
        </w:tabs>
        <w:spacing w:before="186" w:after="120"/>
        <w:rPr>
          <w:rFonts w:asciiTheme="minorHAnsi" w:hAnsiTheme="minorHAnsi" w:cstheme="minorHAnsi"/>
          <w:sz w:val="24"/>
          <w:szCs w:val="24"/>
        </w:rPr>
      </w:pPr>
      <w:r w:rsidRPr="004768DC">
        <w:rPr>
          <w:rFonts w:asciiTheme="minorHAnsi" w:hAnsiTheme="minorHAnsi" w:cstheme="minorHAnsi"/>
          <w:sz w:val="24"/>
          <w:szCs w:val="24"/>
        </w:rPr>
        <w:t>Immediate</w:t>
      </w:r>
      <w:r w:rsidRPr="004768DC">
        <w:rPr>
          <w:rFonts w:asciiTheme="minorHAnsi" w:hAnsiTheme="minorHAnsi" w:cstheme="minorHAnsi"/>
          <w:spacing w:val="-5"/>
          <w:sz w:val="24"/>
          <w:szCs w:val="24"/>
        </w:rPr>
        <w:t xml:space="preserve"> </w:t>
      </w:r>
      <w:r w:rsidRPr="004768DC">
        <w:rPr>
          <w:rFonts w:asciiTheme="minorHAnsi" w:hAnsiTheme="minorHAnsi" w:cstheme="minorHAnsi"/>
          <w:spacing w:val="-2"/>
          <w:sz w:val="24"/>
          <w:szCs w:val="24"/>
        </w:rPr>
        <w:t>action</w:t>
      </w:r>
    </w:p>
    <w:p w14:paraId="73B4CA28" w14:textId="77777777" w:rsidR="001E359A" w:rsidRPr="004768DC" w:rsidRDefault="00200D7C" w:rsidP="004768DC">
      <w:pPr>
        <w:pStyle w:val="ListParagraph"/>
        <w:numPr>
          <w:ilvl w:val="0"/>
          <w:numId w:val="6"/>
        </w:numPr>
        <w:tabs>
          <w:tab w:val="left" w:pos="885"/>
        </w:tabs>
        <w:spacing w:before="24" w:after="120"/>
        <w:rPr>
          <w:rFonts w:asciiTheme="minorHAnsi" w:hAnsiTheme="minorHAnsi" w:cstheme="minorHAnsi"/>
          <w:sz w:val="24"/>
          <w:szCs w:val="24"/>
        </w:rPr>
      </w:pPr>
      <w:r w:rsidRPr="004768DC">
        <w:rPr>
          <w:rFonts w:asciiTheme="minorHAnsi" w:hAnsiTheme="minorHAnsi" w:cstheme="minorHAnsi"/>
          <w:sz w:val="24"/>
          <w:szCs w:val="24"/>
        </w:rPr>
        <w:t>Short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term</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action</w:t>
      </w:r>
    </w:p>
    <w:p w14:paraId="79BC59C3" w14:textId="77777777" w:rsidR="001E359A" w:rsidRPr="004768DC" w:rsidRDefault="00200D7C" w:rsidP="004768DC">
      <w:pPr>
        <w:pStyle w:val="ListParagraph"/>
        <w:numPr>
          <w:ilvl w:val="0"/>
          <w:numId w:val="6"/>
        </w:numPr>
        <w:tabs>
          <w:tab w:val="left" w:pos="885"/>
        </w:tabs>
        <w:spacing w:before="25" w:after="120"/>
        <w:rPr>
          <w:rFonts w:asciiTheme="minorHAnsi" w:hAnsiTheme="minorHAnsi" w:cstheme="minorHAnsi"/>
          <w:sz w:val="24"/>
          <w:szCs w:val="24"/>
        </w:rPr>
      </w:pPr>
      <w:r w:rsidRPr="004768DC">
        <w:rPr>
          <w:rFonts w:asciiTheme="minorHAnsi" w:hAnsiTheme="minorHAnsi" w:cstheme="minorHAnsi"/>
          <w:sz w:val="24"/>
          <w:szCs w:val="24"/>
        </w:rPr>
        <w:t>Medium</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term</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action</w:t>
      </w:r>
    </w:p>
    <w:p w14:paraId="49CC8A25" w14:textId="77777777" w:rsidR="001E359A" w:rsidRPr="004768DC" w:rsidRDefault="00200D7C" w:rsidP="004768DC">
      <w:pPr>
        <w:pStyle w:val="ListParagraph"/>
        <w:numPr>
          <w:ilvl w:val="0"/>
          <w:numId w:val="6"/>
        </w:numPr>
        <w:tabs>
          <w:tab w:val="left" w:pos="885"/>
        </w:tabs>
        <w:spacing w:before="24" w:after="120"/>
        <w:rPr>
          <w:rFonts w:asciiTheme="minorHAnsi" w:hAnsiTheme="minorHAnsi" w:cstheme="minorHAnsi"/>
          <w:sz w:val="24"/>
          <w:szCs w:val="24"/>
        </w:rPr>
      </w:pPr>
      <w:r w:rsidRPr="004768DC">
        <w:rPr>
          <w:rFonts w:asciiTheme="minorHAnsi" w:hAnsiTheme="minorHAnsi" w:cstheme="minorHAnsi"/>
          <w:sz w:val="24"/>
          <w:szCs w:val="24"/>
        </w:rPr>
        <w:t>Longer</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term</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action</w:t>
      </w:r>
    </w:p>
    <w:p w14:paraId="46DC9478" w14:textId="77777777" w:rsidR="001E359A" w:rsidRPr="004768DC" w:rsidRDefault="001E359A">
      <w:pPr>
        <w:pStyle w:val="BodyText"/>
        <w:spacing w:before="208"/>
        <w:rPr>
          <w:rFonts w:asciiTheme="minorHAnsi" w:hAnsiTheme="minorHAnsi" w:cstheme="minorHAnsi"/>
          <w:sz w:val="24"/>
          <w:szCs w:val="24"/>
        </w:rPr>
      </w:pPr>
    </w:p>
    <w:p w14:paraId="17389012" w14:textId="77777777" w:rsidR="001E359A" w:rsidRPr="004768DC" w:rsidRDefault="00200D7C">
      <w:pPr>
        <w:ind w:left="165"/>
        <w:jc w:val="both"/>
        <w:rPr>
          <w:rFonts w:asciiTheme="minorHAnsi" w:hAnsiTheme="minorHAnsi" w:cstheme="minorHAnsi"/>
          <w:sz w:val="24"/>
          <w:szCs w:val="24"/>
        </w:rPr>
      </w:pPr>
      <w:r w:rsidRPr="004768DC">
        <w:rPr>
          <w:rFonts w:asciiTheme="minorHAnsi" w:hAnsiTheme="minorHAnsi" w:cstheme="minorHAnsi"/>
          <w:b/>
          <w:sz w:val="24"/>
          <w:szCs w:val="24"/>
          <w:u w:val="single"/>
        </w:rPr>
        <w:t>IMMEDIATE</w:t>
      </w:r>
      <w:r w:rsidRPr="004768DC">
        <w:rPr>
          <w:rFonts w:asciiTheme="minorHAnsi" w:hAnsiTheme="minorHAnsi" w:cstheme="minorHAnsi"/>
          <w:b/>
          <w:spacing w:val="-13"/>
          <w:sz w:val="24"/>
          <w:szCs w:val="24"/>
          <w:u w:val="single"/>
        </w:rPr>
        <w:t xml:space="preserve"> </w:t>
      </w:r>
      <w:r w:rsidRPr="004768DC">
        <w:rPr>
          <w:rFonts w:asciiTheme="minorHAnsi" w:hAnsiTheme="minorHAnsi" w:cstheme="minorHAnsi"/>
          <w:b/>
          <w:sz w:val="24"/>
          <w:szCs w:val="24"/>
          <w:u w:val="single"/>
        </w:rPr>
        <w:t>ACTION</w:t>
      </w:r>
      <w:r w:rsidRPr="004768DC">
        <w:rPr>
          <w:rFonts w:asciiTheme="minorHAnsi" w:hAnsiTheme="minorHAnsi" w:cstheme="minorHAnsi"/>
          <w:b/>
          <w:spacing w:val="-28"/>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within</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hours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occurring)</w:t>
      </w:r>
    </w:p>
    <w:p w14:paraId="6FFBB929" w14:textId="77777777" w:rsidR="001E359A" w:rsidRPr="004768DC" w:rsidRDefault="00200D7C" w:rsidP="004768DC">
      <w:pPr>
        <w:pStyle w:val="ListParagraph"/>
        <w:numPr>
          <w:ilvl w:val="0"/>
          <w:numId w:val="5"/>
        </w:numPr>
        <w:tabs>
          <w:tab w:val="left" w:pos="525"/>
        </w:tabs>
        <w:spacing w:before="183" w:after="120" w:line="259" w:lineRule="auto"/>
        <w:ind w:right="16"/>
        <w:rPr>
          <w:rFonts w:asciiTheme="minorHAnsi" w:hAnsiTheme="minorHAnsi" w:cstheme="minorHAnsi"/>
          <w:sz w:val="24"/>
          <w:szCs w:val="24"/>
        </w:rPr>
      </w:pPr>
      <w:r w:rsidRPr="004768DC">
        <w:rPr>
          <w:rFonts w:asciiTheme="minorHAnsi" w:hAnsiTheme="minorHAnsi" w:cstheme="minorHAnsi"/>
          <w:sz w:val="24"/>
          <w:szCs w:val="24"/>
        </w:rPr>
        <w:t xml:space="preserve">Obtain and collate information relating to the incident – uncertainty breeds </w:t>
      </w:r>
      <w:proofErr w:type="spellStart"/>
      <w:r w:rsidRPr="004768DC">
        <w:rPr>
          <w:rFonts w:asciiTheme="minorHAnsi" w:hAnsiTheme="minorHAnsi" w:cstheme="minorHAnsi"/>
          <w:sz w:val="24"/>
          <w:szCs w:val="24"/>
        </w:rPr>
        <w:t>rumour</w:t>
      </w:r>
      <w:proofErr w:type="spellEnd"/>
      <w:r w:rsidRPr="004768DC">
        <w:rPr>
          <w:rFonts w:asciiTheme="minorHAnsi" w:hAnsiTheme="minorHAnsi" w:cstheme="minorHAnsi"/>
          <w:sz w:val="24"/>
          <w:szCs w:val="24"/>
        </w:rPr>
        <w:t xml:space="preserve"> and accurate information is </w:t>
      </w:r>
      <w:proofErr w:type="gramStart"/>
      <w:r w:rsidRPr="004768DC">
        <w:rPr>
          <w:rFonts w:asciiTheme="minorHAnsi" w:hAnsiTheme="minorHAnsi" w:cstheme="minorHAnsi"/>
          <w:sz w:val="24"/>
          <w:szCs w:val="24"/>
        </w:rPr>
        <w:t>essential;</w:t>
      </w:r>
      <w:proofErr w:type="gramEnd"/>
    </w:p>
    <w:p w14:paraId="26FB43B2" w14:textId="77777777" w:rsidR="001E359A" w:rsidRPr="004768DC" w:rsidRDefault="00200D7C" w:rsidP="004768DC">
      <w:pPr>
        <w:pStyle w:val="ListParagraph"/>
        <w:numPr>
          <w:ilvl w:val="0"/>
          <w:numId w:val="5"/>
        </w:numPr>
        <w:tabs>
          <w:tab w:val="left" w:pos="523"/>
          <w:tab w:val="left" w:pos="525"/>
        </w:tabs>
        <w:spacing w:after="120" w:line="259" w:lineRule="auto"/>
        <w:ind w:right="20"/>
        <w:rPr>
          <w:rFonts w:asciiTheme="minorHAnsi" w:hAnsiTheme="minorHAnsi" w:cstheme="minorHAnsi"/>
          <w:sz w:val="24"/>
          <w:szCs w:val="24"/>
        </w:rPr>
      </w:pPr>
      <w:r w:rsidRPr="004768DC">
        <w:rPr>
          <w:rFonts w:asciiTheme="minorHAnsi" w:hAnsiTheme="minorHAnsi" w:cstheme="minorHAnsi"/>
          <w:sz w:val="24"/>
          <w:szCs w:val="24"/>
        </w:rPr>
        <w:t>Gather</w:t>
      </w:r>
      <w:r w:rsidRPr="004768DC">
        <w:rPr>
          <w:rFonts w:asciiTheme="minorHAnsi" w:hAnsiTheme="minorHAnsi" w:cstheme="minorHAnsi"/>
          <w:spacing w:val="70"/>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67"/>
          <w:sz w:val="24"/>
          <w:szCs w:val="24"/>
        </w:rPr>
        <w:t xml:space="preserve"> </w:t>
      </w:r>
      <w:r w:rsidRPr="004768DC">
        <w:rPr>
          <w:rFonts w:asciiTheme="minorHAnsi" w:hAnsiTheme="minorHAnsi" w:cstheme="minorHAnsi"/>
          <w:sz w:val="24"/>
          <w:szCs w:val="24"/>
        </w:rPr>
        <w:t>brief</w:t>
      </w:r>
      <w:r w:rsidRPr="004768DC">
        <w:rPr>
          <w:rFonts w:asciiTheme="minorHAnsi" w:hAnsiTheme="minorHAnsi" w:cstheme="minorHAnsi"/>
          <w:spacing w:val="68"/>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69"/>
          <w:sz w:val="24"/>
          <w:szCs w:val="24"/>
        </w:rPr>
        <w:t xml:space="preserve"> </w:t>
      </w:r>
      <w:r w:rsidRPr="004768DC">
        <w:rPr>
          <w:rFonts w:asciiTheme="minorHAnsi" w:hAnsiTheme="minorHAnsi" w:cstheme="minorHAnsi"/>
          <w:sz w:val="24"/>
          <w:szCs w:val="24"/>
        </w:rPr>
        <w:t>CIMT</w:t>
      </w:r>
      <w:r w:rsidRPr="004768DC">
        <w:rPr>
          <w:rFonts w:asciiTheme="minorHAnsi" w:hAnsiTheme="minorHAnsi" w:cstheme="minorHAnsi"/>
          <w:spacing w:val="68"/>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66"/>
          <w:sz w:val="24"/>
          <w:szCs w:val="24"/>
        </w:rPr>
        <w:t xml:space="preserve"> </w:t>
      </w:r>
      <w:r w:rsidRPr="004768DC">
        <w:rPr>
          <w:rFonts w:asciiTheme="minorHAnsi" w:hAnsiTheme="minorHAnsi" w:cstheme="minorHAnsi"/>
          <w:sz w:val="24"/>
          <w:szCs w:val="24"/>
        </w:rPr>
        <w:t>brief</w:t>
      </w:r>
      <w:r w:rsidRPr="004768DC">
        <w:rPr>
          <w:rFonts w:asciiTheme="minorHAnsi" w:hAnsiTheme="minorHAnsi" w:cstheme="minorHAnsi"/>
          <w:spacing w:val="68"/>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66"/>
          <w:sz w:val="24"/>
          <w:szCs w:val="24"/>
        </w:rPr>
        <w:t xml:space="preserve"> </w:t>
      </w:r>
      <w:r w:rsidRPr="004768DC">
        <w:rPr>
          <w:rFonts w:asciiTheme="minorHAnsi" w:hAnsiTheme="minorHAnsi" w:cstheme="minorHAnsi"/>
          <w:sz w:val="24"/>
          <w:szCs w:val="24"/>
        </w:rPr>
        <w:t>whole</w:t>
      </w:r>
      <w:r w:rsidRPr="004768DC">
        <w:rPr>
          <w:rFonts w:asciiTheme="minorHAnsi" w:hAnsiTheme="minorHAnsi" w:cstheme="minorHAnsi"/>
          <w:spacing w:val="68"/>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68"/>
          <w:sz w:val="24"/>
          <w:szCs w:val="24"/>
        </w:rPr>
        <w:t xml:space="preserve"> </w:t>
      </w:r>
      <w:r w:rsidRPr="004768DC">
        <w:rPr>
          <w:rFonts w:asciiTheme="minorHAnsi" w:hAnsiTheme="minorHAnsi" w:cstheme="minorHAnsi"/>
          <w:sz w:val="24"/>
          <w:szCs w:val="24"/>
        </w:rPr>
        <w:t>team,</w:t>
      </w:r>
      <w:r w:rsidRPr="004768DC">
        <w:rPr>
          <w:rFonts w:asciiTheme="minorHAnsi" w:hAnsiTheme="minorHAnsi" w:cstheme="minorHAnsi"/>
          <w:spacing w:val="69"/>
          <w:sz w:val="24"/>
          <w:szCs w:val="24"/>
        </w:rPr>
        <w:t xml:space="preserve"> </w:t>
      </w:r>
      <w:r w:rsidRPr="004768DC">
        <w:rPr>
          <w:rFonts w:asciiTheme="minorHAnsi" w:hAnsiTheme="minorHAnsi" w:cstheme="minorHAnsi"/>
          <w:sz w:val="24"/>
          <w:szCs w:val="24"/>
        </w:rPr>
        <w:t>allocate</w:t>
      </w:r>
      <w:r w:rsidRPr="004768DC">
        <w:rPr>
          <w:rFonts w:asciiTheme="minorHAnsi" w:hAnsiTheme="minorHAnsi" w:cstheme="minorHAnsi"/>
          <w:spacing w:val="69"/>
          <w:sz w:val="24"/>
          <w:szCs w:val="24"/>
        </w:rPr>
        <w:t xml:space="preserve"> </w:t>
      </w:r>
      <w:r w:rsidRPr="004768DC">
        <w:rPr>
          <w:rFonts w:asciiTheme="minorHAnsi" w:hAnsiTheme="minorHAnsi" w:cstheme="minorHAnsi"/>
          <w:sz w:val="24"/>
          <w:szCs w:val="24"/>
        </w:rPr>
        <w:t>roles</w:t>
      </w:r>
      <w:r w:rsidRPr="004768DC">
        <w:rPr>
          <w:rFonts w:asciiTheme="minorHAnsi" w:hAnsiTheme="minorHAnsi" w:cstheme="minorHAnsi"/>
          <w:spacing w:val="71"/>
          <w:sz w:val="24"/>
          <w:szCs w:val="24"/>
        </w:rPr>
        <w:t xml:space="preserve"> </w:t>
      </w:r>
      <w:r w:rsidRPr="004768DC">
        <w:rPr>
          <w:rFonts w:asciiTheme="minorHAnsi" w:hAnsiTheme="minorHAnsi" w:cstheme="minorHAnsi"/>
          <w:sz w:val="24"/>
          <w:szCs w:val="24"/>
        </w:rPr>
        <w:t xml:space="preserve">and </w:t>
      </w:r>
      <w:proofErr w:type="gramStart"/>
      <w:r w:rsidRPr="004768DC">
        <w:rPr>
          <w:rFonts w:asciiTheme="minorHAnsi" w:hAnsiTheme="minorHAnsi" w:cstheme="minorHAnsi"/>
          <w:spacing w:val="-2"/>
          <w:sz w:val="24"/>
          <w:szCs w:val="24"/>
        </w:rPr>
        <w:t>responsibilities;</w:t>
      </w:r>
      <w:proofErr w:type="gramEnd"/>
    </w:p>
    <w:p w14:paraId="1060C96D" w14:textId="77777777" w:rsidR="001E359A" w:rsidRPr="004768DC" w:rsidRDefault="00200D7C" w:rsidP="004768DC">
      <w:pPr>
        <w:pStyle w:val="ListParagraph"/>
        <w:numPr>
          <w:ilvl w:val="0"/>
          <w:numId w:val="5"/>
        </w:numPr>
        <w:tabs>
          <w:tab w:val="left" w:pos="523"/>
          <w:tab w:val="left" w:pos="525"/>
        </w:tabs>
        <w:spacing w:before="1" w:after="120" w:line="259" w:lineRule="auto"/>
        <w:ind w:right="19"/>
        <w:rPr>
          <w:rFonts w:asciiTheme="minorHAnsi" w:hAnsiTheme="minorHAnsi" w:cstheme="minorHAnsi"/>
          <w:sz w:val="24"/>
          <w:szCs w:val="24"/>
        </w:rPr>
      </w:pPr>
      <w:r w:rsidRPr="004768DC">
        <w:rPr>
          <w:rFonts w:asciiTheme="minorHAnsi" w:hAnsiTheme="minorHAnsi" w:cstheme="minorHAnsi"/>
          <w:sz w:val="24"/>
          <w:szCs w:val="24"/>
        </w:rPr>
        <w:t>Trigger</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from</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EA</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other</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contacts</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on</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emergency</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list</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establish</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 xml:space="preserve">clearly who is going to contact </w:t>
      </w:r>
      <w:proofErr w:type="gramStart"/>
      <w:r w:rsidRPr="004768DC">
        <w:rPr>
          <w:rFonts w:asciiTheme="minorHAnsi" w:hAnsiTheme="minorHAnsi" w:cstheme="minorHAnsi"/>
          <w:sz w:val="24"/>
          <w:szCs w:val="24"/>
        </w:rPr>
        <w:t>whom;</w:t>
      </w:r>
      <w:proofErr w:type="gramEnd"/>
    </w:p>
    <w:p w14:paraId="6C1C1231" w14:textId="77777777" w:rsidR="001E359A" w:rsidRPr="004768DC" w:rsidRDefault="00200D7C" w:rsidP="004768DC">
      <w:pPr>
        <w:pStyle w:val="ListParagraph"/>
        <w:numPr>
          <w:ilvl w:val="0"/>
          <w:numId w:val="5"/>
        </w:numPr>
        <w:tabs>
          <w:tab w:val="left" w:pos="523"/>
        </w:tabs>
        <w:spacing w:after="120"/>
        <w:ind w:left="523" w:hanging="358"/>
        <w:jc w:val="both"/>
        <w:rPr>
          <w:rFonts w:asciiTheme="minorHAnsi" w:hAnsiTheme="minorHAnsi" w:cstheme="minorHAnsi"/>
          <w:sz w:val="24"/>
          <w:szCs w:val="24"/>
        </w:rPr>
      </w:pPr>
      <w:r w:rsidRPr="004768DC">
        <w:rPr>
          <w:rFonts w:asciiTheme="minorHAnsi" w:hAnsiTheme="minorHAnsi" w:cstheme="minorHAnsi"/>
          <w:sz w:val="24"/>
          <w:szCs w:val="24"/>
        </w:rPr>
        <w:t>CIMT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should</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agree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factual</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statement</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anxious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parents</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avoid</w:t>
      </w:r>
      <w:r w:rsidRPr="004768DC">
        <w:rPr>
          <w:rFonts w:asciiTheme="minorHAnsi" w:hAnsiTheme="minorHAnsi" w:cstheme="minorHAnsi"/>
          <w:spacing w:val="-6"/>
          <w:sz w:val="24"/>
          <w:szCs w:val="24"/>
        </w:rPr>
        <w:t xml:space="preserve"> </w:t>
      </w:r>
      <w:proofErr w:type="gramStart"/>
      <w:r w:rsidRPr="004768DC">
        <w:rPr>
          <w:rFonts w:asciiTheme="minorHAnsi" w:hAnsiTheme="minorHAnsi" w:cstheme="minorHAnsi"/>
          <w:spacing w:val="-2"/>
          <w:sz w:val="24"/>
          <w:szCs w:val="24"/>
        </w:rPr>
        <w:t>speculation;</w:t>
      </w:r>
      <w:proofErr w:type="gramEnd"/>
    </w:p>
    <w:p w14:paraId="0BF2D977" w14:textId="77777777" w:rsidR="001E359A" w:rsidRPr="004768DC" w:rsidRDefault="00200D7C" w:rsidP="004768DC">
      <w:pPr>
        <w:pStyle w:val="ListParagraph"/>
        <w:numPr>
          <w:ilvl w:val="0"/>
          <w:numId w:val="5"/>
        </w:numPr>
        <w:tabs>
          <w:tab w:val="left" w:pos="523"/>
          <w:tab w:val="left" w:pos="525"/>
        </w:tabs>
        <w:spacing w:before="23" w:after="120" w:line="259" w:lineRule="auto"/>
        <w:ind w:right="15"/>
        <w:jc w:val="both"/>
        <w:rPr>
          <w:rFonts w:asciiTheme="minorHAnsi" w:hAnsiTheme="minorHAnsi" w:cstheme="minorHAnsi"/>
          <w:sz w:val="24"/>
          <w:szCs w:val="24"/>
        </w:rPr>
      </w:pPr>
      <w:r w:rsidRPr="004768DC">
        <w:rPr>
          <w:rFonts w:asciiTheme="minorHAnsi" w:hAnsiTheme="minorHAnsi" w:cstheme="minorHAnsi"/>
          <w:sz w:val="24"/>
          <w:szCs w:val="24"/>
        </w:rPr>
        <w:t>Contact</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families</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affected</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must</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done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quickly</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with</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sensitivity.</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Consistency</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of information is vital.</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It may be appropriate for families to come to school and immediate</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emotional</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could</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possibility</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(PSNI/EA</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may</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provide</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for this if appropriate</w:t>
      </w:r>
      <w:proofErr w:type="gramStart"/>
      <w:r w:rsidRPr="004768DC">
        <w:rPr>
          <w:rFonts w:asciiTheme="minorHAnsi" w:hAnsiTheme="minorHAnsi" w:cstheme="minorHAnsi"/>
          <w:sz w:val="24"/>
          <w:szCs w:val="24"/>
        </w:rPr>
        <w:t>);</w:t>
      </w:r>
      <w:proofErr w:type="gramEnd"/>
    </w:p>
    <w:p w14:paraId="10C974FF" w14:textId="77777777" w:rsidR="001E359A" w:rsidRPr="004768DC" w:rsidRDefault="00200D7C" w:rsidP="004768DC">
      <w:pPr>
        <w:pStyle w:val="ListParagraph"/>
        <w:numPr>
          <w:ilvl w:val="0"/>
          <w:numId w:val="5"/>
        </w:numPr>
        <w:tabs>
          <w:tab w:val="left" w:pos="523"/>
          <w:tab w:val="left" w:pos="525"/>
        </w:tabs>
        <w:spacing w:before="81" w:after="120" w:line="259" w:lineRule="auto"/>
        <w:ind w:right="17"/>
        <w:jc w:val="both"/>
        <w:rPr>
          <w:rFonts w:asciiTheme="minorHAnsi" w:hAnsiTheme="minorHAnsi" w:cstheme="minorHAnsi"/>
          <w:sz w:val="24"/>
          <w:szCs w:val="24"/>
        </w:rPr>
      </w:pPr>
      <w:r w:rsidRPr="004768DC">
        <w:rPr>
          <w:rFonts w:asciiTheme="minorHAnsi" w:hAnsiTheme="minorHAnsi" w:cstheme="minorHAnsi"/>
          <w:sz w:val="24"/>
          <w:szCs w:val="24"/>
        </w:rPr>
        <w:t>Make arrangements to inform other parents – may need to take advice form EA, especially</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if</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there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is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possibility</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legal</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liability.</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CIMT</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may</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wish</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send</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 xml:space="preserve">letter to </w:t>
      </w:r>
      <w:proofErr w:type="gramStart"/>
      <w:r w:rsidRPr="004768DC">
        <w:rPr>
          <w:rFonts w:asciiTheme="minorHAnsi" w:hAnsiTheme="minorHAnsi" w:cstheme="minorHAnsi"/>
          <w:sz w:val="24"/>
          <w:szCs w:val="24"/>
        </w:rPr>
        <w:t>parents, or</w:t>
      </w:r>
      <w:proofErr w:type="gramEnd"/>
      <w:r w:rsidRPr="004768DC">
        <w:rPr>
          <w:rFonts w:asciiTheme="minorHAnsi" w:hAnsiTheme="minorHAnsi" w:cstheme="minorHAnsi"/>
          <w:sz w:val="24"/>
          <w:szCs w:val="24"/>
        </w:rPr>
        <w:t xml:space="preserve"> prepare a leaflet.</w:t>
      </w:r>
    </w:p>
    <w:p w14:paraId="1B9A2066" w14:textId="77777777" w:rsidR="001E359A" w:rsidRDefault="00200D7C" w:rsidP="004768DC">
      <w:pPr>
        <w:pStyle w:val="ListParagraph"/>
        <w:numPr>
          <w:ilvl w:val="0"/>
          <w:numId w:val="5"/>
        </w:numPr>
        <w:tabs>
          <w:tab w:val="left" w:pos="523"/>
          <w:tab w:val="left" w:pos="525"/>
        </w:tabs>
        <w:spacing w:before="1" w:after="120" w:line="259" w:lineRule="auto"/>
        <w:ind w:right="19"/>
        <w:jc w:val="both"/>
        <w:rPr>
          <w:rFonts w:asciiTheme="minorHAnsi" w:hAnsiTheme="minorHAnsi" w:cstheme="minorHAnsi"/>
          <w:sz w:val="24"/>
          <w:szCs w:val="24"/>
        </w:rPr>
      </w:pPr>
      <w:r w:rsidRPr="004768DC">
        <w:rPr>
          <w:rFonts w:asciiTheme="minorHAnsi" w:hAnsiTheme="minorHAnsi" w:cstheme="minorHAnsi"/>
          <w:sz w:val="24"/>
          <w:szCs w:val="24"/>
        </w:rPr>
        <w:t>Inform</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teaching</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other</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need</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cautioned</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about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talking</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to the media or responding to questions from reporters. It is vital that all staff in contact with pupils are kept well informed and feel secure in handling comments or questions from pupils.</w:t>
      </w:r>
    </w:p>
    <w:p w14:paraId="36C975DC" w14:textId="77777777" w:rsidR="004768DC" w:rsidRPr="004768DC" w:rsidRDefault="004768DC" w:rsidP="004768DC">
      <w:pPr>
        <w:tabs>
          <w:tab w:val="left" w:pos="523"/>
          <w:tab w:val="left" w:pos="525"/>
        </w:tabs>
        <w:spacing w:before="1" w:after="120" w:line="259" w:lineRule="auto"/>
        <w:ind w:right="19"/>
        <w:jc w:val="both"/>
        <w:rPr>
          <w:rFonts w:asciiTheme="minorHAnsi" w:hAnsiTheme="minorHAnsi" w:cstheme="minorHAnsi"/>
          <w:sz w:val="24"/>
          <w:szCs w:val="24"/>
        </w:rPr>
      </w:pPr>
    </w:p>
    <w:p w14:paraId="02D9A0A8" w14:textId="77777777" w:rsidR="001E359A" w:rsidRPr="004768DC" w:rsidRDefault="00200D7C" w:rsidP="004768DC">
      <w:pPr>
        <w:pStyle w:val="ListParagraph"/>
        <w:numPr>
          <w:ilvl w:val="0"/>
          <w:numId w:val="5"/>
        </w:numPr>
        <w:tabs>
          <w:tab w:val="left" w:pos="523"/>
          <w:tab w:val="left" w:pos="525"/>
        </w:tabs>
        <w:spacing w:after="120" w:line="259" w:lineRule="auto"/>
        <w:ind w:right="20"/>
        <w:jc w:val="both"/>
        <w:rPr>
          <w:rFonts w:asciiTheme="minorHAnsi" w:hAnsiTheme="minorHAnsi" w:cstheme="minorHAnsi"/>
          <w:sz w:val="24"/>
          <w:szCs w:val="24"/>
        </w:rPr>
      </w:pPr>
      <w:r w:rsidRPr="004768DC">
        <w:rPr>
          <w:rFonts w:asciiTheme="minorHAnsi" w:hAnsiTheme="minorHAnsi" w:cstheme="minorHAnsi"/>
          <w:sz w:val="24"/>
          <w:szCs w:val="24"/>
        </w:rPr>
        <w:lastRenderedPageBreak/>
        <w:t>Inform pupils – can be done in small or large groups depending on which is most appropriate.</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Care needs to be exercised</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to protect both children and</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adults closely involved</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It</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is</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important</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that</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children</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receive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consistent</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account</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of the incident allowing for differences in their ability to understand.</w:t>
      </w:r>
    </w:p>
    <w:p w14:paraId="71F4F7F6" w14:textId="77777777" w:rsidR="001E359A" w:rsidRPr="004768DC" w:rsidRDefault="00200D7C" w:rsidP="004768DC">
      <w:pPr>
        <w:pStyle w:val="ListParagraph"/>
        <w:numPr>
          <w:ilvl w:val="0"/>
          <w:numId w:val="5"/>
        </w:numPr>
        <w:tabs>
          <w:tab w:val="left" w:pos="523"/>
          <w:tab w:val="left" w:pos="525"/>
        </w:tabs>
        <w:spacing w:after="120" w:line="259" w:lineRule="auto"/>
        <w:ind w:right="18"/>
        <w:jc w:val="both"/>
        <w:rPr>
          <w:rFonts w:asciiTheme="minorHAnsi" w:hAnsiTheme="minorHAnsi" w:cstheme="minorHAnsi"/>
          <w:sz w:val="24"/>
          <w:szCs w:val="24"/>
        </w:rPr>
      </w:pPr>
      <w:r w:rsidRPr="004768DC">
        <w:rPr>
          <w:rFonts w:asciiTheme="minorHAnsi" w:hAnsiTheme="minorHAnsi" w:cstheme="minorHAnsi"/>
          <w:sz w:val="24"/>
          <w:szCs w:val="24"/>
        </w:rPr>
        <w:t>Encourage people involved to talk – the incident may need to be discussed before children go home for the day, for both pupils and adults.</w:t>
      </w:r>
    </w:p>
    <w:p w14:paraId="5DD99BA4" w14:textId="77777777" w:rsidR="001E359A" w:rsidRPr="004768DC" w:rsidRDefault="00200D7C" w:rsidP="004768DC">
      <w:pPr>
        <w:pStyle w:val="ListParagraph"/>
        <w:numPr>
          <w:ilvl w:val="0"/>
          <w:numId w:val="5"/>
        </w:numPr>
        <w:tabs>
          <w:tab w:val="left" w:pos="525"/>
        </w:tabs>
        <w:spacing w:after="120" w:line="259" w:lineRule="auto"/>
        <w:ind w:right="18"/>
        <w:jc w:val="both"/>
        <w:rPr>
          <w:rFonts w:asciiTheme="minorHAnsi" w:hAnsiTheme="minorHAnsi" w:cstheme="minorHAnsi"/>
          <w:sz w:val="24"/>
          <w:szCs w:val="24"/>
        </w:rPr>
      </w:pPr>
      <w:r w:rsidRPr="004768DC">
        <w:rPr>
          <w:rFonts w:asciiTheme="minorHAnsi" w:hAnsiTheme="minorHAnsi" w:cstheme="minorHAnsi"/>
          <w:sz w:val="24"/>
          <w:szCs w:val="24"/>
        </w:rPr>
        <w:t>Deal with the media – most important to seek advice from EA before agreeing to speak</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interviewed</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by</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media.</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If</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this</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is</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not</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an</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option,</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then</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an</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agreed</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text for</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release</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should</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prepared by the</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CIMT and a designated</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spokesperson briefed and prepared to respond on the school’s behalf.</w:t>
      </w:r>
    </w:p>
    <w:p w14:paraId="0034DC7E" w14:textId="77777777" w:rsidR="001E359A" w:rsidRPr="004768DC" w:rsidRDefault="00200D7C" w:rsidP="004768DC">
      <w:pPr>
        <w:pStyle w:val="ListParagraph"/>
        <w:numPr>
          <w:ilvl w:val="0"/>
          <w:numId w:val="5"/>
        </w:numPr>
        <w:tabs>
          <w:tab w:val="left" w:pos="525"/>
        </w:tabs>
        <w:spacing w:after="120" w:line="259" w:lineRule="auto"/>
        <w:ind w:right="16"/>
        <w:jc w:val="both"/>
        <w:rPr>
          <w:rFonts w:asciiTheme="minorHAnsi" w:hAnsiTheme="minorHAnsi" w:cstheme="minorHAnsi"/>
          <w:sz w:val="24"/>
          <w:szCs w:val="24"/>
        </w:rPr>
      </w:pPr>
      <w:r w:rsidRPr="004768DC">
        <w:rPr>
          <w:rFonts w:asciiTheme="minorHAnsi" w:hAnsiTheme="minorHAnsi" w:cstheme="minorHAnsi"/>
          <w:sz w:val="24"/>
          <w:szCs w:val="24"/>
        </w:rPr>
        <w:t>Devise a plan for handling the reactions and feelings of people affected – the most common reactions will include denial, distress, guilt, anger and helplessness.</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CIMT need to consider outside professionals to support and debrief staff and pupils affected by the incident.</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Those providing support also need support.</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 xml:space="preserve">At this point the CIMT will need to plan their </w:t>
      </w:r>
      <w:proofErr w:type="gramStart"/>
      <w:r w:rsidRPr="004768DC">
        <w:rPr>
          <w:rFonts w:asciiTheme="minorHAnsi" w:hAnsiTheme="minorHAnsi" w:cstheme="minorHAnsi"/>
          <w:sz w:val="24"/>
          <w:szCs w:val="24"/>
        </w:rPr>
        <w:t>short term</w:t>
      </w:r>
      <w:proofErr w:type="gramEnd"/>
      <w:r w:rsidRPr="004768DC">
        <w:rPr>
          <w:rFonts w:asciiTheme="minorHAnsi" w:hAnsiTheme="minorHAnsi" w:cstheme="minorHAnsi"/>
          <w:sz w:val="24"/>
          <w:szCs w:val="24"/>
        </w:rPr>
        <w:t xml:space="preserve"> reaction to the incident.</w:t>
      </w:r>
    </w:p>
    <w:p w14:paraId="06FB6F32" w14:textId="77777777" w:rsidR="001E359A" w:rsidRPr="004768DC" w:rsidRDefault="001E359A">
      <w:pPr>
        <w:pStyle w:val="BodyText"/>
        <w:rPr>
          <w:rFonts w:asciiTheme="minorHAnsi" w:hAnsiTheme="minorHAnsi" w:cstheme="minorHAnsi"/>
          <w:sz w:val="24"/>
          <w:szCs w:val="24"/>
        </w:rPr>
      </w:pPr>
    </w:p>
    <w:p w14:paraId="76E58516" w14:textId="77777777" w:rsidR="001E359A" w:rsidRPr="004768DC" w:rsidRDefault="001E359A">
      <w:pPr>
        <w:pStyle w:val="BodyText"/>
        <w:spacing w:before="33"/>
        <w:rPr>
          <w:rFonts w:asciiTheme="minorHAnsi" w:hAnsiTheme="minorHAnsi" w:cstheme="minorHAnsi"/>
          <w:sz w:val="24"/>
          <w:szCs w:val="24"/>
        </w:rPr>
      </w:pPr>
    </w:p>
    <w:p w14:paraId="5E2FA6D9" w14:textId="77777777" w:rsidR="001E359A" w:rsidRPr="004768DC" w:rsidRDefault="00200D7C">
      <w:pPr>
        <w:ind w:left="165"/>
        <w:rPr>
          <w:rFonts w:asciiTheme="minorHAnsi" w:hAnsiTheme="minorHAnsi" w:cstheme="minorHAnsi"/>
          <w:sz w:val="24"/>
          <w:szCs w:val="24"/>
        </w:rPr>
      </w:pPr>
      <w:r w:rsidRPr="004768DC">
        <w:rPr>
          <w:rFonts w:asciiTheme="minorHAnsi" w:hAnsiTheme="minorHAnsi" w:cstheme="minorHAnsi"/>
          <w:b/>
          <w:sz w:val="24"/>
          <w:szCs w:val="24"/>
          <w:u w:val="single"/>
        </w:rPr>
        <w:t>SHORT</w:t>
      </w:r>
      <w:r w:rsidRPr="004768DC">
        <w:rPr>
          <w:rFonts w:asciiTheme="minorHAnsi" w:hAnsiTheme="minorHAnsi" w:cstheme="minorHAnsi"/>
          <w:b/>
          <w:spacing w:val="-8"/>
          <w:sz w:val="24"/>
          <w:szCs w:val="24"/>
          <w:u w:val="single"/>
        </w:rPr>
        <w:t xml:space="preserve"> </w:t>
      </w:r>
      <w:r w:rsidRPr="004768DC">
        <w:rPr>
          <w:rFonts w:asciiTheme="minorHAnsi" w:hAnsiTheme="minorHAnsi" w:cstheme="minorHAnsi"/>
          <w:b/>
          <w:sz w:val="24"/>
          <w:szCs w:val="24"/>
          <w:u w:val="single"/>
        </w:rPr>
        <w:t>TERM</w:t>
      </w:r>
      <w:r w:rsidRPr="004768DC">
        <w:rPr>
          <w:rFonts w:asciiTheme="minorHAnsi" w:hAnsiTheme="minorHAnsi" w:cstheme="minorHAnsi"/>
          <w:b/>
          <w:spacing w:val="-3"/>
          <w:sz w:val="24"/>
          <w:szCs w:val="24"/>
          <w:u w:val="single"/>
        </w:rPr>
        <w:t xml:space="preserve"> </w:t>
      </w:r>
      <w:r w:rsidRPr="004768DC">
        <w:rPr>
          <w:rFonts w:asciiTheme="minorHAnsi" w:hAnsiTheme="minorHAnsi" w:cstheme="minorHAnsi"/>
          <w:b/>
          <w:sz w:val="24"/>
          <w:szCs w:val="24"/>
          <w:u w:val="single"/>
        </w:rPr>
        <w:t>ACTION</w:t>
      </w:r>
      <w:r w:rsidRPr="004768DC">
        <w:rPr>
          <w:rFonts w:asciiTheme="minorHAnsi" w:hAnsiTheme="minorHAnsi" w:cstheme="minorHAnsi"/>
          <w:b/>
          <w:spacing w:val="-30"/>
          <w:sz w:val="24"/>
          <w:szCs w:val="24"/>
        </w:rPr>
        <w:t xml:space="preserve"> </w:t>
      </w:r>
      <w:r w:rsidRPr="004768DC">
        <w:rPr>
          <w:rFonts w:asciiTheme="minorHAnsi" w:hAnsiTheme="minorHAnsi" w:cstheme="minorHAnsi"/>
          <w:sz w:val="24"/>
          <w:szCs w:val="24"/>
        </w:rPr>
        <w:t>– the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next</w:t>
      </w:r>
      <w:r w:rsidRPr="004768DC">
        <w:rPr>
          <w:rFonts w:asciiTheme="minorHAnsi" w:hAnsiTheme="minorHAnsi" w:cstheme="minorHAnsi"/>
          <w:spacing w:val="-4"/>
          <w:sz w:val="24"/>
          <w:szCs w:val="24"/>
        </w:rPr>
        <w:t xml:space="preserve"> </w:t>
      </w:r>
      <w:r w:rsidRPr="004768DC">
        <w:rPr>
          <w:rFonts w:asciiTheme="minorHAnsi" w:hAnsiTheme="minorHAnsi" w:cstheme="minorHAnsi"/>
          <w:spacing w:val="-2"/>
          <w:sz w:val="24"/>
          <w:szCs w:val="24"/>
        </w:rPr>
        <w:t>stage</w:t>
      </w:r>
    </w:p>
    <w:p w14:paraId="6520CC4A" w14:textId="77777777" w:rsidR="001E359A" w:rsidRPr="004768DC" w:rsidRDefault="00200D7C" w:rsidP="004768DC">
      <w:pPr>
        <w:pStyle w:val="ListParagraph"/>
        <w:numPr>
          <w:ilvl w:val="0"/>
          <w:numId w:val="4"/>
        </w:numPr>
        <w:tabs>
          <w:tab w:val="left" w:pos="525"/>
        </w:tabs>
        <w:spacing w:before="185" w:after="120" w:line="256" w:lineRule="auto"/>
        <w:ind w:right="18"/>
        <w:jc w:val="both"/>
        <w:rPr>
          <w:rFonts w:asciiTheme="minorHAnsi" w:hAnsiTheme="minorHAnsi" w:cstheme="minorHAnsi"/>
          <w:sz w:val="24"/>
          <w:szCs w:val="24"/>
        </w:rPr>
      </w:pPr>
      <w:r w:rsidRPr="004768DC">
        <w:rPr>
          <w:rFonts w:asciiTheme="minorHAnsi" w:hAnsiTheme="minorHAnsi" w:cstheme="minorHAnsi"/>
          <w:sz w:val="24"/>
          <w:szCs w:val="24"/>
        </w:rPr>
        <w:t>Reunion</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children</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with</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their</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families</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especially</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where</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occurs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outside the school</w:t>
      </w:r>
    </w:p>
    <w:p w14:paraId="364A1D95" w14:textId="77777777" w:rsidR="001E359A" w:rsidRPr="004768DC" w:rsidRDefault="00200D7C" w:rsidP="004768DC">
      <w:pPr>
        <w:pStyle w:val="ListParagraph"/>
        <w:numPr>
          <w:ilvl w:val="0"/>
          <w:numId w:val="4"/>
        </w:numPr>
        <w:tabs>
          <w:tab w:val="left" w:pos="523"/>
          <w:tab w:val="left" w:pos="525"/>
        </w:tabs>
        <w:spacing w:before="4" w:after="120" w:line="259" w:lineRule="auto"/>
        <w:ind w:right="14"/>
        <w:jc w:val="both"/>
        <w:rPr>
          <w:rFonts w:asciiTheme="minorHAnsi" w:hAnsiTheme="minorHAnsi" w:cstheme="minorHAnsi"/>
          <w:sz w:val="24"/>
          <w:szCs w:val="24"/>
        </w:rPr>
      </w:pPr>
      <w:r w:rsidRPr="004768DC">
        <w:rPr>
          <w:rFonts w:asciiTheme="minorHAnsi" w:hAnsiTheme="minorHAnsi" w:cstheme="minorHAnsi"/>
          <w:sz w:val="24"/>
          <w:szCs w:val="24"/>
        </w:rPr>
        <w:t>Encourage</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pupils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talk</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activate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strategies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enabling</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young</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people</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talk</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about the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their</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feelings,</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using</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outside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agencies</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if</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appropriate.</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will</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need briefing</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about</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ways</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help</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children</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affected</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by</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how</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identify patterns of behaviour etc.</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This may have implications for the wider curriculum i.e. training in bereavement counselling for staff, provision of a range of books, PDMU discussions etc.</w:t>
      </w:r>
    </w:p>
    <w:p w14:paraId="545DA9C8" w14:textId="77777777" w:rsidR="001E359A" w:rsidRPr="004768DC" w:rsidRDefault="00200D7C" w:rsidP="004768DC">
      <w:pPr>
        <w:pStyle w:val="ListParagraph"/>
        <w:numPr>
          <w:ilvl w:val="0"/>
          <w:numId w:val="4"/>
        </w:numPr>
        <w:tabs>
          <w:tab w:val="left" w:pos="523"/>
          <w:tab w:val="left" w:pos="525"/>
        </w:tabs>
        <w:spacing w:after="120" w:line="259" w:lineRule="auto"/>
        <w:ind w:right="22"/>
        <w:jc w:val="both"/>
        <w:rPr>
          <w:rFonts w:asciiTheme="minorHAnsi" w:hAnsiTheme="minorHAnsi" w:cstheme="minorHAnsi"/>
          <w:sz w:val="24"/>
          <w:szCs w:val="24"/>
        </w:rPr>
      </w:pPr>
      <w:r w:rsidRPr="004768DC">
        <w:rPr>
          <w:rFonts w:asciiTheme="minorHAnsi" w:hAnsiTheme="minorHAnsi" w:cstheme="minorHAnsi"/>
          <w:sz w:val="24"/>
          <w:szCs w:val="24"/>
        </w:rPr>
        <w:t>Debriefing meeting – it may be appropriate to hold a debriefing meeting for staff, children and parents to:</w:t>
      </w:r>
    </w:p>
    <w:p w14:paraId="28473087" w14:textId="77777777" w:rsidR="001E359A" w:rsidRPr="004768DC" w:rsidRDefault="00200D7C" w:rsidP="004768DC">
      <w:pPr>
        <w:pStyle w:val="ListParagraph"/>
        <w:numPr>
          <w:ilvl w:val="1"/>
          <w:numId w:val="4"/>
        </w:numPr>
        <w:tabs>
          <w:tab w:val="left" w:pos="525"/>
        </w:tabs>
        <w:spacing w:after="120"/>
        <w:rPr>
          <w:rFonts w:asciiTheme="minorHAnsi" w:hAnsiTheme="minorHAnsi" w:cstheme="minorHAnsi"/>
          <w:sz w:val="24"/>
          <w:szCs w:val="24"/>
        </w:rPr>
      </w:pPr>
      <w:r w:rsidRPr="004768DC">
        <w:rPr>
          <w:rFonts w:asciiTheme="minorHAnsi" w:hAnsiTheme="minorHAnsi" w:cstheme="minorHAnsi"/>
          <w:sz w:val="24"/>
          <w:szCs w:val="24"/>
        </w:rPr>
        <w:t>Clarify</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what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has</w:t>
      </w:r>
      <w:r w:rsidRPr="004768DC">
        <w:rPr>
          <w:rFonts w:asciiTheme="minorHAnsi" w:hAnsiTheme="minorHAnsi" w:cstheme="minorHAnsi"/>
          <w:spacing w:val="-2"/>
          <w:sz w:val="24"/>
          <w:szCs w:val="24"/>
        </w:rPr>
        <w:t xml:space="preserve"> happened</w:t>
      </w:r>
    </w:p>
    <w:p w14:paraId="4E1D80D6" w14:textId="77777777" w:rsidR="001E359A" w:rsidRPr="004768DC" w:rsidRDefault="00200D7C" w:rsidP="004768DC">
      <w:pPr>
        <w:pStyle w:val="ListParagraph"/>
        <w:numPr>
          <w:ilvl w:val="1"/>
          <w:numId w:val="4"/>
        </w:numPr>
        <w:tabs>
          <w:tab w:val="left" w:pos="525"/>
        </w:tabs>
        <w:spacing w:before="24" w:after="120"/>
        <w:rPr>
          <w:rFonts w:asciiTheme="minorHAnsi" w:hAnsiTheme="minorHAnsi" w:cstheme="minorHAnsi"/>
          <w:sz w:val="24"/>
          <w:szCs w:val="24"/>
        </w:rPr>
      </w:pPr>
      <w:r w:rsidRPr="004768DC">
        <w:rPr>
          <w:rFonts w:asciiTheme="minorHAnsi" w:hAnsiTheme="minorHAnsi" w:cstheme="minorHAnsi"/>
          <w:sz w:val="24"/>
          <w:szCs w:val="24"/>
        </w:rPr>
        <w:t>Allow</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sharing</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reactions</w:t>
      </w:r>
    </w:p>
    <w:p w14:paraId="5CE46AC1" w14:textId="77777777" w:rsidR="001E359A" w:rsidRPr="004768DC" w:rsidRDefault="00200D7C" w:rsidP="004768DC">
      <w:pPr>
        <w:pStyle w:val="ListParagraph"/>
        <w:numPr>
          <w:ilvl w:val="1"/>
          <w:numId w:val="4"/>
        </w:numPr>
        <w:tabs>
          <w:tab w:val="left" w:pos="525"/>
        </w:tabs>
        <w:spacing w:before="24" w:after="120"/>
        <w:rPr>
          <w:rFonts w:asciiTheme="minorHAnsi" w:hAnsiTheme="minorHAnsi" w:cstheme="minorHAnsi"/>
          <w:sz w:val="24"/>
          <w:szCs w:val="24"/>
        </w:rPr>
      </w:pPr>
      <w:r w:rsidRPr="004768DC">
        <w:rPr>
          <w:rFonts w:asciiTheme="minorHAnsi" w:hAnsiTheme="minorHAnsi" w:cstheme="minorHAnsi"/>
          <w:sz w:val="24"/>
          <w:szCs w:val="24"/>
        </w:rPr>
        <w:t>Reassure</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people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that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reactions</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are</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normal</w:t>
      </w:r>
    </w:p>
    <w:p w14:paraId="41E06639" w14:textId="77777777" w:rsidR="001E359A" w:rsidRPr="004768DC" w:rsidRDefault="00200D7C" w:rsidP="004768DC">
      <w:pPr>
        <w:pStyle w:val="ListParagraph"/>
        <w:numPr>
          <w:ilvl w:val="1"/>
          <w:numId w:val="4"/>
        </w:numPr>
        <w:tabs>
          <w:tab w:val="left" w:pos="525"/>
        </w:tabs>
        <w:spacing w:before="25" w:after="120"/>
        <w:rPr>
          <w:rFonts w:asciiTheme="minorHAnsi" w:hAnsiTheme="minorHAnsi" w:cstheme="minorHAnsi"/>
          <w:sz w:val="24"/>
          <w:szCs w:val="24"/>
        </w:rPr>
      </w:pPr>
      <w:proofErr w:type="spellStart"/>
      <w:r w:rsidRPr="004768DC">
        <w:rPr>
          <w:rFonts w:asciiTheme="minorHAnsi" w:hAnsiTheme="minorHAnsi" w:cstheme="minorHAnsi"/>
          <w:sz w:val="24"/>
          <w:szCs w:val="24"/>
        </w:rPr>
        <w:t>Mobilise</w:t>
      </w:r>
      <w:proofErr w:type="spellEnd"/>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resources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e.g.</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parental</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4"/>
          <w:sz w:val="24"/>
          <w:szCs w:val="24"/>
        </w:rPr>
        <w:t xml:space="preserve"> </w:t>
      </w:r>
      <w:r w:rsidRPr="004768DC">
        <w:rPr>
          <w:rFonts w:asciiTheme="minorHAnsi" w:hAnsiTheme="minorHAnsi" w:cstheme="minorHAnsi"/>
          <w:spacing w:val="-2"/>
          <w:sz w:val="24"/>
          <w:szCs w:val="24"/>
        </w:rPr>
        <w:t>groups</w:t>
      </w:r>
    </w:p>
    <w:p w14:paraId="0C339954" w14:textId="77777777" w:rsidR="004768DC" w:rsidRPr="004768DC" w:rsidRDefault="004768DC" w:rsidP="004768DC">
      <w:pPr>
        <w:pStyle w:val="ListParagraph"/>
        <w:tabs>
          <w:tab w:val="left" w:pos="525"/>
        </w:tabs>
        <w:spacing w:before="25" w:after="120"/>
        <w:ind w:firstLine="0"/>
        <w:rPr>
          <w:rFonts w:asciiTheme="minorHAnsi" w:hAnsiTheme="minorHAnsi" w:cstheme="minorHAnsi"/>
          <w:sz w:val="24"/>
          <w:szCs w:val="24"/>
        </w:rPr>
      </w:pPr>
    </w:p>
    <w:p w14:paraId="58BE7910" w14:textId="77777777" w:rsidR="001E359A" w:rsidRPr="004768DC" w:rsidRDefault="00200D7C">
      <w:pPr>
        <w:pStyle w:val="BodyText"/>
        <w:spacing w:before="183" w:line="259" w:lineRule="auto"/>
        <w:ind w:left="165"/>
        <w:rPr>
          <w:rFonts w:asciiTheme="minorHAnsi" w:hAnsiTheme="minorHAnsi" w:cstheme="minorHAnsi"/>
          <w:sz w:val="24"/>
          <w:szCs w:val="24"/>
        </w:rPr>
      </w:pPr>
      <w:r w:rsidRPr="004768DC">
        <w:rPr>
          <w:rFonts w:asciiTheme="minorHAnsi" w:hAnsiTheme="minorHAnsi" w:cstheme="minorHAnsi"/>
          <w:sz w:val="24"/>
          <w:szCs w:val="24"/>
        </w:rPr>
        <w:t xml:space="preserve">An experienced person, possibly someone outside the school community should lead this </w:t>
      </w:r>
      <w:r w:rsidRPr="004768DC">
        <w:rPr>
          <w:rFonts w:asciiTheme="minorHAnsi" w:hAnsiTheme="minorHAnsi" w:cstheme="minorHAnsi"/>
          <w:spacing w:val="-2"/>
          <w:sz w:val="24"/>
          <w:szCs w:val="24"/>
        </w:rPr>
        <w:t>meeting.</w:t>
      </w:r>
    </w:p>
    <w:p w14:paraId="095FB48D" w14:textId="77777777" w:rsidR="001E359A" w:rsidRDefault="001E359A">
      <w:pPr>
        <w:pStyle w:val="BodyText"/>
        <w:spacing w:line="259" w:lineRule="auto"/>
        <w:rPr>
          <w:rFonts w:asciiTheme="minorHAnsi" w:hAnsiTheme="minorHAnsi" w:cstheme="minorHAnsi"/>
          <w:sz w:val="24"/>
          <w:szCs w:val="24"/>
        </w:rPr>
      </w:pPr>
    </w:p>
    <w:p w14:paraId="4A4FD548" w14:textId="77777777" w:rsidR="001E359A" w:rsidRPr="004768DC" w:rsidRDefault="00200D7C">
      <w:pPr>
        <w:pStyle w:val="BodyText"/>
        <w:spacing w:before="81" w:line="259" w:lineRule="auto"/>
        <w:ind w:left="165" w:right="16"/>
        <w:jc w:val="both"/>
        <w:rPr>
          <w:rFonts w:asciiTheme="minorHAnsi" w:hAnsiTheme="minorHAnsi" w:cstheme="minorHAnsi"/>
          <w:sz w:val="24"/>
          <w:szCs w:val="24"/>
        </w:rPr>
      </w:pPr>
      <w:r w:rsidRPr="004768DC">
        <w:rPr>
          <w:rFonts w:asciiTheme="minorHAnsi" w:hAnsiTheme="minorHAnsi" w:cstheme="minorHAnsi"/>
          <w:sz w:val="24"/>
          <w:szCs w:val="24"/>
        </w:rPr>
        <w:t>Formal and informal recognition of rituals – it is important to remember to express sympathy to families of the hurt or bereaved.</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The school</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may wish to</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plan for visits to children/staff in hospital.</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Pupils may wish to send cards and letters.</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The school may also need to consider attendance at funerals, and/or the desirability of holding special assemblies or memorial services.</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Anniversaries are also key times when support and sensitivity are required.</w:t>
      </w:r>
    </w:p>
    <w:p w14:paraId="73B619F9" w14:textId="77777777" w:rsidR="001E359A" w:rsidRPr="004768DC" w:rsidRDefault="00200D7C">
      <w:pPr>
        <w:pStyle w:val="BodyText"/>
        <w:spacing w:before="160" w:line="259" w:lineRule="auto"/>
        <w:ind w:left="165" w:right="17"/>
        <w:jc w:val="both"/>
        <w:rPr>
          <w:rFonts w:asciiTheme="minorHAnsi" w:hAnsiTheme="minorHAnsi" w:cstheme="minorHAnsi"/>
          <w:sz w:val="24"/>
          <w:szCs w:val="24"/>
        </w:rPr>
      </w:pPr>
      <w:r w:rsidRPr="004768DC">
        <w:rPr>
          <w:rFonts w:asciiTheme="minorHAnsi" w:hAnsiTheme="minorHAnsi" w:cstheme="minorHAnsi"/>
          <w:sz w:val="24"/>
          <w:szCs w:val="24"/>
        </w:rPr>
        <w:t>Re-establishing routines – every attempt should be made to provide continuity for the children.</w:t>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return</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school</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pupils</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directly</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affected</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by</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crisis</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will</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need to be managed carefully and with sensitivity but the re-establishment of routine is an important stage in emotional recovery.</w:t>
      </w:r>
    </w:p>
    <w:p w14:paraId="2C0F5819" w14:textId="77777777" w:rsidR="001E359A" w:rsidRPr="004768DC" w:rsidRDefault="001E359A">
      <w:pPr>
        <w:pStyle w:val="BodyText"/>
        <w:rPr>
          <w:rFonts w:asciiTheme="minorHAnsi" w:hAnsiTheme="minorHAnsi" w:cstheme="minorHAnsi"/>
          <w:sz w:val="24"/>
          <w:szCs w:val="24"/>
        </w:rPr>
      </w:pPr>
    </w:p>
    <w:p w14:paraId="63B38D9F" w14:textId="77777777" w:rsidR="001E359A" w:rsidRPr="004768DC" w:rsidRDefault="001E359A">
      <w:pPr>
        <w:pStyle w:val="BodyText"/>
        <w:spacing w:before="35"/>
        <w:rPr>
          <w:rFonts w:asciiTheme="minorHAnsi" w:hAnsiTheme="minorHAnsi" w:cstheme="minorHAnsi"/>
          <w:sz w:val="24"/>
          <w:szCs w:val="24"/>
        </w:rPr>
      </w:pPr>
    </w:p>
    <w:p w14:paraId="7A4D0518" w14:textId="77777777" w:rsidR="001E359A" w:rsidRPr="004768DC" w:rsidRDefault="00200D7C">
      <w:pPr>
        <w:ind w:left="165"/>
        <w:jc w:val="both"/>
        <w:rPr>
          <w:rFonts w:asciiTheme="minorHAnsi" w:hAnsiTheme="minorHAnsi" w:cstheme="minorHAnsi"/>
          <w:b/>
          <w:sz w:val="24"/>
          <w:szCs w:val="24"/>
        </w:rPr>
      </w:pPr>
      <w:r w:rsidRPr="004768DC">
        <w:rPr>
          <w:rFonts w:asciiTheme="minorHAnsi" w:hAnsiTheme="minorHAnsi" w:cstheme="minorHAnsi"/>
          <w:b/>
          <w:sz w:val="24"/>
          <w:szCs w:val="24"/>
          <w:u w:val="single"/>
        </w:rPr>
        <w:t>MEDIUM</w:t>
      </w:r>
      <w:r w:rsidRPr="004768DC">
        <w:rPr>
          <w:rFonts w:asciiTheme="minorHAnsi" w:hAnsiTheme="minorHAnsi" w:cstheme="minorHAnsi"/>
          <w:b/>
          <w:spacing w:val="-3"/>
          <w:sz w:val="24"/>
          <w:szCs w:val="24"/>
          <w:u w:val="single"/>
        </w:rPr>
        <w:t xml:space="preserve"> </w:t>
      </w:r>
      <w:r w:rsidRPr="004768DC">
        <w:rPr>
          <w:rFonts w:asciiTheme="minorHAnsi" w:hAnsiTheme="minorHAnsi" w:cstheme="minorHAnsi"/>
          <w:b/>
          <w:sz w:val="24"/>
          <w:szCs w:val="24"/>
          <w:u w:val="single"/>
        </w:rPr>
        <w:t>TERM</w:t>
      </w:r>
      <w:r w:rsidRPr="004768DC">
        <w:rPr>
          <w:rFonts w:asciiTheme="minorHAnsi" w:hAnsiTheme="minorHAnsi" w:cstheme="minorHAnsi"/>
          <w:b/>
          <w:spacing w:val="-3"/>
          <w:sz w:val="24"/>
          <w:szCs w:val="24"/>
          <w:u w:val="single"/>
        </w:rPr>
        <w:t xml:space="preserve"> </w:t>
      </w:r>
      <w:r w:rsidRPr="004768DC">
        <w:rPr>
          <w:rFonts w:asciiTheme="minorHAnsi" w:hAnsiTheme="minorHAnsi" w:cstheme="minorHAnsi"/>
          <w:b/>
          <w:spacing w:val="-2"/>
          <w:sz w:val="24"/>
          <w:szCs w:val="24"/>
          <w:u w:val="single"/>
        </w:rPr>
        <w:t>ACTION</w:t>
      </w:r>
    </w:p>
    <w:p w14:paraId="77C95EFA" w14:textId="77777777" w:rsidR="001E359A" w:rsidRPr="004768DC" w:rsidRDefault="00200D7C" w:rsidP="004768DC">
      <w:pPr>
        <w:pStyle w:val="ListParagraph"/>
        <w:numPr>
          <w:ilvl w:val="0"/>
          <w:numId w:val="3"/>
        </w:numPr>
        <w:tabs>
          <w:tab w:val="left" w:pos="525"/>
        </w:tabs>
        <w:spacing w:before="186" w:after="120" w:line="259" w:lineRule="auto"/>
        <w:ind w:right="15"/>
        <w:jc w:val="both"/>
        <w:rPr>
          <w:rFonts w:asciiTheme="minorHAnsi" w:hAnsiTheme="minorHAnsi" w:cstheme="minorHAnsi"/>
          <w:sz w:val="24"/>
          <w:szCs w:val="24"/>
        </w:rPr>
      </w:pPr>
      <w:r w:rsidRPr="004768DC">
        <w:rPr>
          <w:rFonts w:asciiTheme="minorHAnsi" w:hAnsiTheme="minorHAnsi" w:cstheme="minorHAnsi"/>
          <w:sz w:val="24"/>
          <w:szCs w:val="24"/>
        </w:rPr>
        <w:lastRenderedPageBreak/>
        <w:t>Return to school for staff and pupils after long absence – reintegration will need to be planned carefully, and may involve home visits prior to return, part-time attendance initially, reducing workloads, putting in place mentoring process etc.</w:t>
      </w:r>
    </w:p>
    <w:p w14:paraId="034DA75E" w14:textId="77777777" w:rsidR="001E359A" w:rsidRPr="004768DC" w:rsidRDefault="00200D7C" w:rsidP="004768DC">
      <w:pPr>
        <w:pStyle w:val="ListParagraph"/>
        <w:numPr>
          <w:ilvl w:val="0"/>
          <w:numId w:val="3"/>
        </w:numPr>
        <w:tabs>
          <w:tab w:val="left" w:pos="523"/>
          <w:tab w:val="left" w:pos="525"/>
        </w:tabs>
        <w:spacing w:after="120" w:line="259" w:lineRule="auto"/>
        <w:ind w:right="16"/>
        <w:jc w:val="both"/>
        <w:rPr>
          <w:rFonts w:asciiTheme="minorHAnsi" w:hAnsiTheme="minorHAnsi" w:cstheme="minorHAnsi"/>
          <w:sz w:val="24"/>
          <w:szCs w:val="24"/>
        </w:rPr>
      </w:pPr>
      <w:r w:rsidRPr="004768DC">
        <w:rPr>
          <w:rFonts w:asciiTheme="minorHAnsi" w:hAnsiTheme="minorHAnsi" w:cstheme="minorHAnsi"/>
          <w:sz w:val="24"/>
          <w:szCs w:val="24"/>
        </w:rPr>
        <w:t>Consulting</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professionals</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consideration</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should</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given</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consulting</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Educational Psychology</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Service</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guidance,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especially</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help</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those</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showing</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unusual or prolonged reaction to the incident.</w:t>
      </w:r>
    </w:p>
    <w:p w14:paraId="551A6F14" w14:textId="77777777" w:rsidR="001E359A" w:rsidRPr="004768DC" w:rsidRDefault="00200D7C" w:rsidP="004768DC">
      <w:pPr>
        <w:pStyle w:val="ListParagraph"/>
        <w:numPr>
          <w:ilvl w:val="0"/>
          <w:numId w:val="3"/>
        </w:numPr>
        <w:tabs>
          <w:tab w:val="left" w:pos="523"/>
          <w:tab w:val="left" w:pos="525"/>
        </w:tabs>
        <w:spacing w:after="120" w:line="259" w:lineRule="auto"/>
        <w:ind w:right="21"/>
        <w:jc w:val="both"/>
        <w:rPr>
          <w:rFonts w:asciiTheme="minorHAnsi" w:hAnsiTheme="minorHAnsi" w:cstheme="minorHAnsi"/>
          <w:sz w:val="24"/>
          <w:szCs w:val="24"/>
        </w:rPr>
      </w:pPr>
      <w:r w:rsidRPr="004768DC">
        <w:rPr>
          <w:rFonts w:asciiTheme="minorHAnsi" w:hAnsiTheme="minorHAnsi" w:cstheme="minorHAnsi"/>
          <w:sz w:val="24"/>
          <w:szCs w:val="24"/>
        </w:rPr>
        <w:t>Keeping parents informed – it may be appropriate to produce a leaflet for parents giving</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guidance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eon</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possible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delayed</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reactions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pupils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an</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making suggestions to help them deal with these.</w:t>
      </w:r>
    </w:p>
    <w:p w14:paraId="7224395E" w14:textId="77777777" w:rsidR="001E359A" w:rsidRPr="004768DC" w:rsidRDefault="00200D7C" w:rsidP="004768DC">
      <w:pPr>
        <w:pStyle w:val="ListParagraph"/>
        <w:numPr>
          <w:ilvl w:val="0"/>
          <w:numId w:val="3"/>
        </w:numPr>
        <w:tabs>
          <w:tab w:val="left" w:pos="523"/>
        </w:tabs>
        <w:spacing w:after="120"/>
        <w:ind w:left="523" w:hanging="358"/>
        <w:jc w:val="both"/>
        <w:rPr>
          <w:rFonts w:asciiTheme="minorHAnsi" w:hAnsiTheme="minorHAnsi" w:cstheme="minorHAnsi"/>
          <w:sz w:val="24"/>
          <w:szCs w:val="24"/>
        </w:rPr>
      </w:pPr>
      <w:r w:rsidRPr="004768DC">
        <w:rPr>
          <w:rFonts w:asciiTheme="minorHAnsi" w:hAnsiTheme="minorHAnsi" w:cstheme="minorHAnsi"/>
          <w:sz w:val="24"/>
          <w:szCs w:val="24"/>
        </w:rPr>
        <w:t>Support</w:t>
      </w:r>
      <w:r w:rsidRPr="004768DC">
        <w:rPr>
          <w:rFonts w:asciiTheme="minorHAnsi" w:hAnsiTheme="minorHAnsi" w:cstheme="minorHAnsi"/>
          <w:spacing w:val="-19"/>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ongoing</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monitoring</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14"/>
          <w:sz w:val="24"/>
          <w:szCs w:val="24"/>
        </w:rPr>
        <w:t xml:space="preserve"> </w:t>
      </w:r>
      <w:r w:rsidRPr="004768DC">
        <w:rPr>
          <w:rFonts w:asciiTheme="minorHAnsi" w:hAnsiTheme="minorHAnsi" w:cstheme="minorHAnsi"/>
          <w:sz w:val="24"/>
          <w:szCs w:val="24"/>
        </w:rPr>
        <w:t>staff</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is</w:t>
      </w:r>
      <w:r w:rsidRPr="004768DC">
        <w:rPr>
          <w:rFonts w:asciiTheme="minorHAnsi" w:hAnsiTheme="minorHAnsi" w:cstheme="minorHAnsi"/>
          <w:spacing w:val="-15"/>
          <w:sz w:val="24"/>
          <w:szCs w:val="24"/>
        </w:rPr>
        <w:t xml:space="preserve"> </w:t>
      </w:r>
      <w:r w:rsidRPr="004768DC">
        <w:rPr>
          <w:rFonts w:asciiTheme="minorHAnsi" w:hAnsiTheme="minorHAnsi" w:cstheme="minorHAnsi"/>
          <w:sz w:val="24"/>
          <w:szCs w:val="24"/>
        </w:rPr>
        <w:t>a</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major</w:t>
      </w:r>
      <w:r w:rsidRPr="004768DC">
        <w:rPr>
          <w:rFonts w:asciiTheme="minorHAnsi" w:hAnsiTheme="minorHAnsi" w:cstheme="minorHAnsi"/>
          <w:spacing w:val="-14"/>
          <w:sz w:val="24"/>
          <w:szCs w:val="24"/>
        </w:rPr>
        <w:t xml:space="preserve"> </w:t>
      </w:r>
      <w:r w:rsidRPr="004768DC">
        <w:rPr>
          <w:rFonts w:asciiTheme="minorHAnsi" w:hAnsiTheme="minorHAnsi" w:cstheme="minorHAnsi"/>
          <w:spacing w:val="-2"/>
          <w:sz w:val="24"/>
          <w:szCs w:val="24"/>
        </w:rPr>
        <w:t>consideration.</w:t>
      </w:r>
    </w:p>
    <w:p w14:paraId="72B9B997" w14:textId="77777777" w:rsidR="001E359A" w:rsidRPr="004768DC" w:rsidRDefault="001E359A">
      <w:pPr>
        <w:pStyle w:val="BodyText"/>
        <w:rPr>
          <w:rFonts w:asciiTheme="minorHAnsi" w:hAnsiTheme="minorHAnsi" w:cstheme="minorHAnsi"/>
          <w:sz w:val="24"/>
          <w:szCs w:val="24"/>
        </w:rPr>
      </w:pPr>
    </w:p>
    <w:p w14:paraId="5A11CC2A" w14:textId="77777777" w:rsidR="001E359A" w:rsidRPr="004768DC" w:rsidRDefault="001E359A">
      <w:pPr>
        <w:pStyle w:val="BodyText"/>
        <w:spacing w:before="60"/>
        <w:rPr>
          <w:rFonts w:asciiTheme="minorHAnsi" w:hAnsiTheme="minorHAnsi" w:cstheme="minorHAnsi"/>
          <w:sz w:val="24"/>
          <w:szCs w:val="24"/>
        </w:rPr>
      </w:pPr>
    </w:p>
    <w:p w14:paraId="77D26044" w14:textId="77777777" w:rsidR="001E359A" w:rsidRPr="004768DC" w:rsidRDefault="00200D7C">
      <w:pPr>
        <w:ind w:left="165"/>
        <w:jc w:val="both"/>
        <w:rPr>
          <w:rFonts w:asciiTheme="minorHAnsi" w:hAnsiTheme="minorHAnsi" w:cstheme="minorHAnsi"/>
          <w:b/>
          <w:sz w:val="24"/>
          <w:szCs w:val="24"/>
        </w:rPr>
      </w:pPr>
      <w:r w:rsidRPr="004768DC">
        <w:rPr>
          <w:rFonts w:asciiTheme="minorHAnsi" w:hAnsiTheme="minorHAnsi" w:cstheme="minorHAnsi"/>
          <w:b/>
          <w:sz w:val="24"/>
          <w:szCs w:val="24"/>
          <w:u w:val="single"/>
        </w:rPr>
        <w:t>LONG</w:t>
      </w:r>
      <w:r w:rsidRPr="004768DC">
        <w:rPr>
          <w:rFonts w:asciiTheme="minorHAnsi" w:hAnsiTheme="minorHAnsi" w:cstheme="minorHAnsi"/>
          <w:b/>
          <w:spacing w:val="-3"/>
          <w:sz w:val="24"/>
          <w:szCs w:val="24"/>
          <w:u w:val="single"/>
        </w:rPr>
        <w:t xml:space="preserve"> </w:t>
      </w:r>
      <w:r w:rsidRPr="004768DC">
        <w:rPr>
          <w:rFonts w:asciiTheme="minorHAnsi" w:hAnsiTheme="minorHAnsi" w:cstheme="minorHAnsi"/>
          <w:b/>
          <w:sz w:val="24"/>
          <w:szCs w:val="24"/>
          <w:u w:val="single"/>
        </w:rPr>
        <w:t>TERM</w:t>
      </w:r>
      <w:r w:rsidRPr="004768DC">
        <w:rPr>
          <w:rFonts w:asciiTheme="minorHAnsi" w:hAnsiTheme="minorHAnsi" w:cstheme="minorHAnsi"/>
          <w:b/>
          <w:spacing w:val="-1"/>
          <w:sz w:val="24"/>
          <w:szCs w:val="24"/>
          <w:u w:val="single"/>
        </w:rPr>
        <w:t xml:space="preserve"> </w:t>
      </w:r>
      <w:r w:rsidRPr="004768DC">
        <w:rPr>
          <w:rFonts w:asciiTheme="minorHAnsi" w:hAnsiTheme="minorHAnsi" w:cstheme="minorHAnsi"/>
          <w:b/>
          <w:spacing w:val="-2"/>
          <w:sz w:val="24"/>
          <w:szCs w:val="24"/>
          <w:u w:val="single"/>
        </w:rPr>
        <w:t>ACTION</w:t>
      </w:r>
    </w:p>
    <w:p w14:paraId="5CC3F7F4" w14:textId="77777777" w:rsidR="001E359A" w:rsidRPr="004768DC" w:rsidRDefault="00200D7C" w:rsidP="004768DC">
      <w:pPr>
        <w:pStyle w:val="ListParagraph"/>
        <w:numPr>
          <w:ilvl w:val="0"/>
          <w:numId w:val="2"/>
        </w:numPr>
        <w:tabs>
          <w:tab w:val="left" w:pos="525"/>
        </w:tabs>
        <w:spacing w:before="184" w:after="120" w:line="259" w:lineRule="auto"/>
        <w:ind w:right="16"/>
        <w:jc w:val="both"/>
        <w:rPr>
          <w:rFonts w:asciiTheme="minorHAnsi" w:hAnsiTheme="minorHAnsi" w:cstheme="minorHAnsi"/>
          <w:sz w:val="24"/>
          <w:szCs w:val="24"/>
        </w:rPr>
      </w:pPr>
      <w:r w:rsidRPr="004768DC">
        <w:rPr>
          <w:rFonts w:asciiTheme="minorHAnsi" w:hAnsiTheme="minorHAnsi" w:cstheme="minorHAnsi"/>
          <w:sz w:val="24"/>
          <w:szCs w:val="24"/>
        </w:rPr>
        <w:t>Monitoring the vulnerable – the effects</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of a</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 xml:space="preserve">crisis </w:t>
      </w:r>
      <w:r w:rsidRPr="004768DC">
        <w:rPr>
          <w:rFonts w:asciiTheme="minorHAnsi" w:hAnsiTheme="minorHAnsi" w:cstheme="minorHAnsi"/>
          <w:sz w:val="24"/>
          <w:szCs w:val="24"/>
          <w:u w:val="single"/>
        </w:rPr>
        <w:t>can reverberate for years</w:t>
      </w:r>
      <w:r w:rsidRPr="004768DC">
        <w:rPr>
          <w:rFonts w:asciiTheme="minorHAnsi" w:hAnsiTheme="minorHAnsi" w:cstheme="minorHAnsi"/>
          <w:sz w:val="24"/>
          <w:szCs w:val="24"/>
        </w:rPr>
        <w:t>, and</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it is especially important that new staff and pupils are briefed in the school’s history to help them understand and deal with potential repercussions especially at anniversary times.</w:t>
      </w:r>
    </w:p>
    <w:p w14:paraId="650C312B" w14:textId="77777777" w:rsidR="001E359A" w:rsidRPr="004768DC" w:rsidRDefault="00200D7C" w:rsidP="004768DC">
      <w:pPr>
        <w:pStyle w:val="ListParagraph"/>
        <w:numPr>
          <w:ilvl w:val="0"/>
          <w:numId w:val="2"/>
        </w:numPr>
        <w:tabs>
          <w:tab w:val="left" w:pos="523"/>
        </w:tabs>
        <w:spacing w:after="120"/>
        <w:ind w:left="523" w:hanging="358"/>
        <w:jc w:val="both"/>
        <w:rPr>
          <w:rFonts w:asciiTheme="minorHAnsi" w:hAnsiTheme="minorHAnsi" w:cstheme="minorHAnsi"/>
          <w:sz w:val="24"/>
          <w:szCs w:val="24"/>
        </w:rPr>
      </w:pPr>
      <w:r w:rsidRPr="004768DC">
        <w:rPr>
          <w:rFonts w:asciiTheme="minorHAnsi" w:hAnsiTheme="minorHAnsi" w:cstheme="minorHAnsi"/>
          <w:sz w:val="24"/>
          <w:szCs w:val="24"/>
        </w:rPr>
        <w:t>Marking</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anniversaries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these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difficult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times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need</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dealt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with</w:t>
      </w:r>
      <w:r w:rsidRPr="004768DC">
        <w:rPr>
          <w:rFonts w:asciiTheme="minorHAnsi" w:hAnsiTheme="minorHAnsi" w:cstheme="minorHAnsi"/>
          <w:spacing w:val="-5"/>
          <w:sz w:val="24"/>
          <w:szCs w:val="24"/>
        </w:rPr>
        <w:t xml:space="preserve"> </w:t>
      </w:r>
      <w:r w:rsidRPr="004768DC">
        <w:rPr>
          <w:rFonts w:asciiTheme="minorHAnsi" w:hAnsiTheme="minorHAnsi" w:cstheme="minorHAnsi"/>
          <w:spacing w:val="-2"/>
          <w:sz w:val="24"/>
          <w:szCs w:val="24"/>
        </w:rPr>
        <w:t>sensitivity</w:t>
      </w:r>
    </w:p>
    <w:p w14:paraId="1FC71D2F" w14:textId="77777777" w:rsidR="001E359A" w:rsidRPr="004768DC" w:rsidRDefault="00200D7C" w:rsidP="004768DC">
      <w:pPr>
        <w:pStyle w:val="ListParagraph"/>
        <w:numPr>
          <w:ilvl w:val="0"/>
          <w:numId w:val="2"/>
        </w:numPr>
        <w:tabs>
          <w:tab w:val="left" w:pos="523"/>
          <w:tab w:val="left" w:pos="525"/>
        </w:tabs>
        <w:spacing w:before="22" w:after="120" w:line="259" w:lineRule="auto"/>
        <w:ind w:right="20"/>
        <w:jc w:val="both"/>
        <w:rPr>
          <w:rFonts w:asciiTheme="minorHAnsi" w:hAnsiTheme="minorHAnsi" w:cstheme="minorHAnsi"/>
          <w:sz w:val="24"/>
          <w:szCs w:val="24"/>
        </w:rPr>
      </w:pPr>
      <w:r w:rsidRPr="004768DC">
        <w:rPr>
          <w:rFonts w:asciiTheme="minorHAnsi" w:hAnsiTheme="minorHAnsi" w:cstheme="minorHAnsi"/>
          <w:sz w:val="24"/>
          <w:szCs w:val="24"/>
        </w:rPr>
        <w:t>Curriculum</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implications</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may</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appropriate</w:t>
      </w:r>
      <w:r w:rsidRPr="004768DC">
        <w:rPr>
          <w:rFonts w:asciiTheme="minorHAnsi" w:hAnsiTheme="minorHAnsi" w:cstheme="minorHAnsi"/>
          <w:spacing w:val="-9"/>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schedule</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INSET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training</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staff in loss counselling, bereavement etc.</w:t>
      </w:r>
    </w:p>
    <w:p w14:paraId="34B75064" w14:textId="77777777" w:rsidR="001E359A" w:rsidRPr="004768DC" w:rsidRDefault="00200D7C">
      <w:pPr>
        <w:spacing w:before="162" w:line="259" w:lineRule="auto"/>
        <w:ind w:left="165" w:right="17"/>
        <w:jc w:val="both"/>
        <w:rPr>
          <w:rFonts w:asciiTheme="minorHAnsi" w:hAnsiTheme="minorHAnsi" w:cstheme="minorHAnsi"/>
          <w:sz w:val="24"/>
          <w:szCs w:val="24"/>
        </w:rPr>
      </w:pPr>
      <w:r w:rsidRPr="004768DC">
        <w:rPr>
          <w:rFonts w:asciiTheme="minorHAnsi" w:hAnsiTheme="minorHAnsi" w:cstheme="minorHAnsi"/>
          <w:sz w:val="24"/>
          <w:szCs w:val="24"/>
        </w:rPr>
        <w:t>“</w:t>
      </w:r>
      <w:r w:rsidRPr="004768DC">
        <w:rPr>
          <w:rFonts w:asciiTheme="minorHAnsi" w:hAnsiTheme="minorHAnsi" w:cstheme="minorHAnsi"/>
          <w:b/>
          <w:sz w:val="24"/>
          <w:szCs w:val="24"/>
        </w:rPr>
        <w:t>A</w:t>
      </w:r>
      <w:r w:rsidRPr="004768DC">
        <w:rPr>
          <w:rFonts w:asciiTheme="minorHAnsi" w:hAnsiTheme="minorHAnsi" w:cstheme="minorHAnsi"/>
          <w:b/>
          <w:spacing w:val="-6"/>
          <w:sz w:val="24"/>
          <w:szCs w:val="24"/>
        </w:rPr>
        <w:t xml:space="preserve"> </w:t>
      </w:r>
      <w:r w:rsidRPr="004768DC">
        <w:rPr>
          <w:rFonts w:asciiTheme="minorHAnsi" w:hAnsiTheme="minorHAnsi" w:cstheme="minorHAnsi"/>
          <w:b/>
          <w:sz w:val="24"/>
          <w:szCs w:val="24"/>
        </w:rPr>
        <w:t>Guide</w:t>
      </w:r>
      <w:r w:rsidRPr="004768DC">
        <w:rPr>
          <w:rFonts w:asciiTheme="minorHAnsi" w:hAnsiTheme="minorHAnsi" w:cstheme="minorHAnsi"/>
          <w:b/>
          <w:spacing w:val="-6"/>
          <w:sz w:val="24"/>
          <w:szCs w:val="24"/>
        </w:rPr>
        <w:t xml:space="preserve"> </w:t>
      </w:r>
      <w:r w:rsidRPr="004768DC">
        <w:rPr>
          <w:rFonts w:asciiTheme="minorHAnsi" w:hAnsiTheme="minorHAnsi" w:cstheme="minorHAnsi"/>
          <w:b/>
          <w:sz w:val="24"/>
          <w:szCs w:val="24"/>
        </w:rPr>
        <w:t>to</w:t>
      </w:r>
      <w:r w:rsidRPr="004768DC">
        <w:rPr>
          <w:rFonts w:asciiTheme="minorHAnsi" w:hAnsiTheme="minorHAnsi" w:cstheme="minorHAnsi"/>
          <w:b/>
          <w:spacing w:val="-6"/>
          <w:sz w:val="24"/>
          <w:szCs w:val="24"/>
        </w:rPr>
        <w:t xml:space="preserve"> </w:t>
      </w:r>
      <w:r w:rsidRPr="004768DC">
        <w:rPr>
          <w:rFonts w:asciiTheme="minorHAnsi" w:hAnsiTheme="minorHAnsi" w:cstheme="minorHAnsi"/>
          <w:b/>
          <w:sz w:val="24"/>
          <w:szCs w:val="24"/>
        </w:rPr>
        <w:t>Managing</w:t>
      </w:r>
      <w:r w:rsidRPr="004768DC">
        <w:rPr>
          <w:rFonts w:asciiTheme="minorHAnsi" w:hAnsiTheme="minorHAnsi" w:cstheme="minorHAnsi"/>
          <w:b/>
          <w:spacing w:val="-7"/>
          <w:sz w:val="24"/>
          <w:szCs w:val="24"/>
        </w:rPr>
        <w:t xml:space="preserve"> </w:t>
      </w:r>
      <w:r w:rsidRPr="004768DC">
        <w:rPr>
          <w:rFonts w:asciiTheme="minorHAnsi" w:hAnsiTheme="minorHAnsi" w:cstheme="minorHAnsi"/>
          <w:b/>
          <w:sz w:val="24"/>
          <w:szCs w:val="24"/>
        </w:rPr>
        <w:t>Critical</w:t>
      </w:r>
      <w:r w:rsidRPr="004768DC">
        <w:rPr>
          <w:rFonts w:asciiTheme="minorHAnsi" w:hAnsiTheme="minorHAnsi" w:cstheme="minorHAnsi"/>
          <w:b/>
          <w:spacing w:val="-6"/>
          <w:sz w:val="24"/>
          <w:szCs w:val="24"/>
        </w:rPr>
        <w:t xml:space="preserve"> </w:t>
      </w:r>
      <w:r w:rsidRPr="004768DC">
        <w:rPr>
          <w:rFonts w:asciiTheme="minorHAnsi" w:hAnsiTheme="minorHAnsi" w:cstheme="minorHAnsi"/>
          <w:b/>
          <w:sz w:val="24"/>
          <w:szCs w:val="24"/>
        </w:rPr>
        <w:t>Incident</w:t>
      </w:r>
      <w:r w:rsidRPr="004768DC">
        <w:rPr>
          <w:rFonts w:asciiTheme="minorHAnsi" w:hAnsiTheme="minorHAnsi" w:cstheme="minorHAnsi"/>
          <w:sz w:val="24"/>
          <w:szCs w:val="24"/>
        </w:rPr>
        <w:t>”</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is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available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from</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Department</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Education website via the following link:</w:t>
      </w:r>
    </w:p>
    <w:p w14:paraId="7793EEA2" w14:textId="77777777" w:rsidR="001E359A" w:rsidRPr="004768DC" w:rsidRDefault="00200D7C">
      <w:pPr>
        <w:pStyle w:val="BodyText"/>
        <w:spacing w:before="158"/>
        <w:ind w:left="165"/>
        <w:rPr>
          <w:rFonts w:asciiTheme="minorHAnsi" w:hAnsiTheme="minorHAnsi" w:cstheme="minorHAnsi"/>
          <w:sz w:val="24"/>
          <w:szCs w:val="24"/>
        </w:rPr>
      </w:pPr>
      <w:hyperlink r:id="rId7">
        <w:r w:rsidRPr="004768DC">
          <w:rPr>
            <w:rFonts w:asciiTheme="minorHAnsi" w:hAnsiTheme="minorHAnsi" w:cstheme="minorHAnsi"/>
            <w:color w:val="0462C1"/>
            <w:spacing w:val="-2"/>
            <w:sz w:val="24"/>
            <w:szCs w:val="24"/>
            <w:u w:val="single" w:color="0462C1"/>
          </w:rPr>
          <w:t>https://www.eani.org.uk/services/eatv/teacher-videos/a-guide-to-managing-critical-incidents</w:t>
        </w:r>
      </w:hyperlink>
    </w:p>
    <w:p w14:paraId="0136A2AF" w14:textId="77777777" w:rsidR="001E359A" w:rsidRPr="004768DC" w:rsidRDefault="001E359A">
      <w:pPr>
        <w:pStyle w:val="BodyText"/>
        <w:rPr>
          <w:rFonts w:asciiTheme="minorHAnsi" w:hAnsiTheme="minorHAnsi" w:cstheme="minorHAnsi"/>
          <w:sz w:val="24"/>
          <w:szCs w:val="24"/>
        </w:rPr>
        <w:sectPr w:rsidR="001E359A" w:rsidRPr="004768DC" w:rsidSect="004768DC">
          <w:pgSz w:w="11910" w:h="16840"/>
          <w:pgMar w:top="720" w:right="720" w:bottom="720" w:left="720" w:header="720" w:footer="720" w:gutter="0"/>
          <w:cols w:space="720"/>
          <w:docGrid w:linePitch="299"/>
        </w:sectPr>
      </w:pPr>
    </w:p>
    <w:p w14:paraId="280BC15B" w14:textId="77777777" w:rsidR="001E359A" w:rsidRPr="004768DC" w:rsidRDefault="00200D7C">
      <w:pPr>
        <w:pStyle w:val="BodyText"/>
        <w:spacing w:before="81"/>
        <w:ind w:left="165"/>
        <w:rPr>
          <w:rFonts w:asciiTheme="minorHAnsi" w:hAnsiTheme="minorHAnsi" w:cstheme="minorHAnsi"/>
          <w:b/>
          <w:bCs/>
          <w:i/>
          <w:iCs/>
          <w:sz w:val="24"/>
          <w:szCs w:val="24"/>
        </w:rPr>
      </w:pPr>
      <w:r w:rsidRPr="004768DC">
        <w:rPr>
          <w:rFonts w:asciiTheme="minorHAnsi" w:hAnsiTheme="minorHAnsi" w:cstheme="minorHAnsi"/>
          <w:b/>
          <w:bCs/>
          <w:i/>
          <w:iCs/>
          <w:sz w:val="24"/>
          <w:szCs w:val="24"/>
        </w:rPr>
        <w:lastRenderedPageBreak/>
        <w:t>APPENDIX</w:t>
      </w:r>
      <w:r w:rsidRPr="004768DC">
        <w:rPr>
          <w:rFonts w:asciiTheme="minorHAnsi" w:hAnsiTheme="minorHAnsi" w:cstheme="minorHAnsi"/>
          <w:b/>
          <w:bCs/>
          <w:i/>
          <w:iCs/>
          <w:spacing w:val="-5"/>
          <w:sz w:val="24"/>
          <w:szCs w:val="24"/>
        </w:rPr>
        <w:t xml:space="preserve"> </w:t>
      </w:r>
      <w:r w:rsidRPr="004768DC">
        <w:rPr>
          <w:rFonts w:asciiTheme="minorHAnsi" w:hAnsiTheme="minorHAnsi" w:cstheme="minorHAnsi"/>
          <w:b/>
          <w:bCs/>
          <w:i/>
          <w:iCs/>
          <w:sz w:val="24"/>
          <w:szCs w:val="24"/>
        </w:rPr>
        <w:t>1:</w:t>
      </w:r>
      <w:r w:rsidRPr="004768DC">
        <w:rPr>
          <w:rFonts w:asciiTheme="minorHAnsi" w:hAnsiTheme="minorHAnsi" w:cstheme="minorHAnsi"/>
          <w:b/>
          <w:bCs/>
          <w:i/>
          <w:iCs/>
          <w:spacing w:val="-3"/>
          <w:sz w:val="24"/>
          <w:szCs w:val="24"/>
        </w:rPr>
        <w:t xml:space="preserve"> </w:t>
      </w:r>
      <w:r w:rsidRPr="004768DC">
        <w:rPr>
          <w:rFonts w:asciiTheme="minorHAnsi" w:hAnsiTheme="minorHAnsi" w:cstheme="minorHAnsi"/>
          <w:b/>
          <w:bCs/>
          <w:i/>
          <w:iCs/>
          <w:sz w:val="24"/>
          <w:szCs w:val="24"/>
        </w:rPr>
        <w:t>Initial</w:t>
      </w:r>
      <w:r w:rsidRPr="004768DC">
        <w:rPr>
          <w:rFonts w:asciiTheme="minorHAnsi" w:hAnsiTheme="minorHAnsi" w:cstheme="minorHAnsi"/>
          <w:b/>
          <w:bCs/>
          <w:i/>
          <w:iCs/>
          <w:spacing w:val="-4"/>
          <w:sz w:val="24"/>
          <w:szCs w:val="24"/>
        </w:rPr>
        <w:t xml:space="preserve"> </w:t>
      </w:r>
      <w:r w:rsidRPr="004768DC">
        <w:rPr>
          <w:rFonts w:asciiTheme="minorHAnsi" w:hAnsiTheme="minorHAnsi" w:cstheme="minorHAnsi"/>
          <w:b/>
          <w:bCs/>
          <w:i/>
          <w:iCs/>
          <w:spacing w:val="-2"/>
          <w:sz w:val="24"/>
          <w:szCs w:val="24"/>
        </w:rPr>
        <w:t>Report</w:t>
      </w:r>
    </w:p>
    <w:p w14:paraId="66059939" w14:textId="77777777" w:rsidR="001E359A" w:rsidRPr="004768DC" w:rsidRDefault="001E359A">
      <w:pPr>
        <w:pStyle w:val="BodyText"/>
        <w:rPr>
          <w:rFonts w:asciiTheme="minorHAnsi" w:hAnsiTheme="minorHAnsi" w:cstheme="minorHAnsi"/>
          <w:sz w:val="24"/>
          <w:szCs w:val="24"/>
        </w:rPr>
      </w:pPr>
    </w:p>
    <w:p w14:paraId="7FD40AE3" w14:textId="77777777" w:rsidR="001E359A" w:rsidRPr="004768DC" w:rsidRDefault="001E359A">
      <w:pPr>
        <w:pStyle w:val="BodyText"/>
        <w:spacing w:before="62"/>
        <w:rPr>
          <w:rFonts w:asciiTheme="minorHAnsi" w:hAnsiTheme="minorHAnsi" w:cstheme="minorHAnsi"/>
          <w:sz w:val="24"/>
          <w:szCs w:val="24"/>
        </w:rPr>
      </w:pPr>
    </w:p>
    <w:p w14:paraId="04B2B3A2" w14:textId="77777777" w:rsidR="001E359A" w:rsidRPr="004768DC" w:rsidRDefault="00200D7C">
      <w:pPr>
        <w:pStyle w:val="BodyText"/>
        <w:spacing w:before="1"/>
        <w:ind w:left="165"/>
        <w:rPr>
          <w:rFonts w:asciiTheme="minorHAnsi" w:hAnsiTheme="minorHAnsi" w:cstheme="minorHAnsi"/>
          <w:sz w:val="24"/>
          <w:szCs w:val="24"/>
        </w:rPr>
      </w:pPr>
      <w:r w:rsidRPr="004768DC">
        <w:rPr>
          <w:rFonts w:asciiTheme="minorHAnsi" w:hAnsiTheme="minorHAnsi" w:cstheme="minorHAnsi"/>
          <w:sz w:val="24"/>
          <w:szCs w:val="24"/>
        </w:rPr>
        <w:t>Initial</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Report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1"/>
          <w:sz w:val="24"/>
          <w:szCs w:val="24"/>
        </w:rPr>
        <w:t xml:space="preserve"> </w:t>
      </w:r>
      <w:r w:rsidRPr="004768DC">
        <w:rPr>
          <w:rFonts w:asciiTheme="minorHAnsi" w:hAnsiTheme="minorHAnsi" w:cstheme="minorHAnsi"/>
          <w:spacing w:val="-2"/>
          <w:sz w:val="24"/>
          <w:szCs w:val="24"/>
        </w:rPr>
        <w:t>CONFIDENTIAL</w:t>
      </w:r>
    </w:p>
    <w:p w14:paraId="4B3A04FA" w14:textId="77777777" w:rsidR="004768DC" w:rsidRDefault="00200D7C">
      <w:pPr>
        <w:tabs>
          <w:tab w:val="left" w:pos="3887"/>
          <w:tab w:val="left" w:pos="7294"/>
          <w:tab w:val="left" w:pos="7337"/>
          <w:tab w:val="left" w:pos="7387"/>
          <w:tab w:val="left" w:pos="7476"/>
          <w:tab w:val="left" w:pos="7531"/>
        </w:tabs>
        <w:spacing w:before="185" w:line="384" w:lineRule="auto"/>
        <w:ind w:left="165" w:right="1680"/>
        <w:rPr>
          <w:rFonts w:asciiTheme="minorHAnsi" w:hAnsiTheme="minorHAnsi" w:cstheme="minorHAnsi"/>
          <w:sz w:val="24"/>
          <w:szCs w:val="24"/>
        </w:rPr>
      </w:pPr>
      <w:r w:rsidRPr="004768DC">
        <w:rPr>
          <w:rFonts w:asciiTheme="minorHAnsi" w:hAnsiTheme="minorHAnsi" w:cstheme="minorHAnsi"/>
          <w:sz w:val="24"/>
          <w:szCs w:val="24"/>
        </w:rPr>
        <w:t xml:space="preserve">Date: </w:t>
      </w:r>
      <w:r w:rsidRPr="004768DC">
        <w:rPr>
          <w:rFonts w:asciiTheme="minorHAnsi" w:hAnsiTheme="minorHAnsi" w:cstheme="minorHAnsi"/>
          <w:sz w:val="24"/>
          <w:szCs w:val="24"/>
          <w:u w:val="single"/>
        </w:rPr>
        <w:tab/>
      </w:r>
      <w:r w:rsidRPr="004768DC">
        <w:rPr>
          <w:rFonts w:asciiTheme="minorHAnsi" w:hAnsiTheme="minorHAnsi" w:cstheme="minorHAnsi"/>
          <w:spacing w:val="40"/>
          <w:sz w:val="24"/>
          <w:szCs w:val="24"/>
        </w:rPr>
        <w:t xml:space="preserve"> </w:t>
      </w:r>
      <w:r w:rsidRPr="004768DC">
        <w:rPr>
          <w:rFonts w:asciiTheme="minorHAnsi" w:hAnsiTheme="minorHAnsi" w:cstheme="minorHAnsi"/>
          <w:sz w:val="24"/>
          <w:szCs w:val="24"/>
        </w:rPr>
        <w:t xml:space="preserve">Time: </w:t>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 </w:t>
      </w:r>
    </w:p>
    <w:p w14:paraId="5505221E" w14:textId="77777777" w:rsidR="004768DC" w:rsidRDefault="00200D7C">
      <w:pPr>
        <w:tabs>
          <w:tab w:val="left" w:pos="3887"/>
          <w:tab w:val="left" w:pos="7294"/>
          <w:tab w:val="left" w:pos="7337"/>
          <w:tab w:val="left" w:pos="7387"/>
          <w:tab w:val="left" w:pos="7476"/>
          <w:tab w:val="left" w:pos="7531"/>
        </w:tabs>
        <w:spacing w:before="185" w:line="384" w:lineRule="auto"/>
        <w:ind w:left="165" w:right="1680"/>
        <w:rPr>
          <w:rFonts w:asciiTheme="minorHAnsi" w:hAnsiTheme="minorHAnsi" w:cstheme="minorHAnsi"/>
          <w:sz w:val="24"/>
          <w:szCs w:val="24"/>
        </w:rPr>
      </w:pPr>
      <w:r w:rsidRPr="004768DC">
        <w:rPr>
          <w:rFonts w:asciiTheme="minorHAnsi" w:hAnsiTheme="minorHAnsi" w:cstheme="minorHAnsi"/>
          <w:sz w:val="24"/>
          <w:szCs w:val="24"/>
        </w:rPr>
        <w:t xml:space="preserve">Information received from: </w:t>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 </w:t>
      </w:r>
    </w:p>
    <w:p w14:paraId="6F932CB4" w14:textId="77777777" w:rsidR="004768DC" w:rsidRDefault="00200D7C">
      <w:pPr>
        <w:tabs>
          <w:tab w:val="left" w:pos="3887"/>
          <w:tab w:val="left" w:pos="7294"/>
          <w:tab w:val="left" w:pos="7337"/>
          <w:tab w:val="left" w:pos="7387"/>
          <w:tab w:val="left" w:pos="7476"/>
          <w:tab w:val="left" w:pos="7531"/>
        </w:tabs>
        <w:spacing w:before="185" w:line="384" w:lineRule="auto"/>
        <w:ind w:left="165" w:right="1680"/>
        <w:rPr>
          <w:rFonts w:asciiTheme="minorHAnsi" w:hAnsiTheme="minorHAnsi" w:cstheme="minorHAnsi"/>
          <w:sz w:val="24"/>
          <w:szCs w:val="24"/>
        </w:rPr>
      </w:pPr>
      <w:r w:rsidRPr="004768DC">
        <w:rPr>
          <w:rFonts w:asciiTheme="minorHAnsi" w:hAnsiTheme="minorHAnsi" w:cstheme="minorHAnsi"/>
          <w:sz w:val="24"/>
          <w:szCs w:val="24"/>
        </w:rPr>
        <w:t xml:space="preserve">Contact details: </w:t>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 </w:t>
      </w:r>
    </w:p>
    <w:p w14:paraId="7DFED615" w14:textId="77777777" w:rsidR="004768DC" w:rsidRDefault="00200D7C">
      <w:pPr>
        <w:tabs>
          <w:tab w:val="left" w:pos="3887"/>
          <w:tab w:val="left" w:pos="7294"/>
          <w:tab w:val="left" w:pos="7337"/>
          <w:tab w:val="left" w:pos="7387"/>
          <w:tab w:val="left" w:pos="7476"/>
          <w:tab w:val="left" w:pos="7531"/>
        </w:tabs>
        <w:spacing w:before="185" w:line="384" w:lineRule="auto"/>
        <w:ind w:left="165" w:right="1680"/>
        <w:rPr>
          <w:rFonts w:asciiTheme="minorHAnsi" w:hAnsiTheme="minorHAnsi" w:cstheme="minorHAnsi"/>
          <w:sz w:val="24"/>
          <w:szCs w:val="24"/>
        </w:rPr>
      </w:pPr>
      <w:r w:rsidRPr="004768DC">
        <w:rPr>
          <w:rFonts w:asciiTheme="minorHAnsi" w:hAnsiTheme="minorHAnsi" w:cstheme="minorHAnsi"/>
          <w:sz w:val="24"/>
          <w:szCs w:val="24"/>
        </w:rPr>
        <w:t xml:space="preserve">Name of person informed: </w:t>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 </w:t>
      </w:r>
    </w:p>
    <w:p w14:paraId="56A2096B" w14:textId="7C26F7D6" w:rsidR="001E359A" w:rsidRPr="004768DC" w:rsidRDefault="00200D7C">
      <w:pPr>
        <w:tabs>
          <w:tab w:val="left" w:pos="3887"/>
          <w:tab w:val="left" w:pos="7294"/>
          <w:tab w:val="left" w:pos="7337"/>
          <w:tab w:val="left" w:pos="7387"/>
          <w:tab w:val="left" w:pos="7476"/>
          <w:tab w:val="left" w:pos="7531"/>
        </w:tabs>
        <w:spacing w:before="185" w:line="384" w:lineRule="auto"/>
        <w:ind w:left="165" w:right="1680"/>
        <w:rPr>
          <w:rFonts w:asciiTheme="minorHAnsi" w:hAnsiTheme="minorHAnsi" w:cstheme="minorHAnsi"/>
          <w:sz w:val="24"/>
          <w:szCs w:val="24"/>
        </w:rPr>
      </w:pPr>
      <w:r w:rsidRPr="004768DC">
        <w:rPr>
          <w:rFonts w:asciiTheme="minorHAnsi" w:hAnsiTheme="minorHAnsi" w:cstheme="minorHAnsi"/>
          <w:sz w:val="24"/>
          <w:szCs w:val="24"/>
        </w:rPr>
        <w:t xml:space="preserve">Information passed to: </w:t>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 (</w:t>
      </w:r>
      <w:r w:rsidRPr="004768DC">
        <w:rPr>
          <w:rFonts w:asciiTheme="minorHAnsi" w:hAnsiTheme="minorHAnsi" w:cstheme="minorHAnsi"/>
          <w:i/>
          <w:sz w:val="24"/>
          <w:szCs w:val="24"/>
        </w:rPr>
        <w:t>Name of person with overall responsibility</w:t>
      </w:r>
      <w:r w:rsidRPr="004768DC">
        <w:rPr>
          <w:rFonts w:asciiTheme="minorHAnsi" w:hAnsiTheme="minorHAnsi" w:cstheme="minorHAnsi"/>
          <w:sz w:val="24"/>
          <w:szCs w:val="24"/>
        </w:rPr>
        <w:t>)</w:t>
      </w:r>
    </w:p>
    <w:p w14:paraId="21503739" w14:textId="77777777" w:rsidR="001E359A" w:rsidRPr="004768DC" w:rsidRDefault="00200D7C">
      <w:pPr>
        <w:pStyle w:val="BodyText"/>
        <w:tabs>
          <w:tab w:val="left" w:pos="9058"/>
        </w:tabs>
        <w:spacing w:before="2"/>
        <w:ind w:left="165"/>
        <w:rPr>
          <w:rFonts w:asciiTheme="minorHAnsi" w:hAnsiTheme="minorHAnsi" w:cstheme="minorHAnsi"/>
          <w:sz w:val="24"/>
          <w:szCs w:val="24"/>
        </w:rPr>
      </w:pPr>
      <w:r w:rsidRPr="004768DC">
        <w:rPr>
          <w:rFonts w:asciiTheme="minorHAnsi" w:hAnsiTheme="minorHAnsi" w:cstheme="minorHAnsi"/>
          <w:sz w:val="24"/>
          <w:szCs w:val="24"/>
        </w:rPr>
        <w:t>Facts</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received</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so</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far:</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Brief</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description</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on</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 xml:space="preserve">(Date: </w:t>
      </w:r>
      <w:r w:rsidRPr="004768DC">
        <w:rPr>
          <w:rFonts w:asciiTheme="minorHAnsi" w:hAnsiTheme="minorHAnsi" w:cstheme="minorHAnsi"/>
          <w:sz w:val="24"/>
          <w:szCs w:val="24"/>
          <w:u w:val="single"/>
        </w:rPr>
        <w:tab/>
      </w:r>
      <w:r w:rsidRPr="004768DC">
        <w:rPr>
          <w:rFonts w:asciiTheme="minorHAnsi" w:hAnsiTheme="minorHAnsi" w:cstheme="minorHAnsi"/>
          <w:spacing w:val="-10"/>
          <w:sz w:val="24"/>
          <w:szCs w:val="24"/>
        </w:rPr>
        <w:t>)</w:t>
      </w:r>
    </w:p>
    <w:p w14:paraId="1D634805" w14:textId="77777777" w:rsidR="001E359A" w:rsidRPr="004768DC" w:rsidRDefault="00200D7C">
      <w:pPr>
        <w:pStyle w:val="BodyText"/>
        <w:spacing w:before="239"/>
        <w:rPr>
          <w:rFonts w:asciiTheme="minorHAnsi" w:hAnsiTheme="minorHAnsi" w:cstheme="minorHAnsi"/>
          <w:sz w:val="24"/>
          <w:szCs w:val="24"/>
        </w:rPr>
      </w:pPr>
      <w:r w:rsidRPr="004768DC">
        <w:rPr>
          <w:rFonts w:asciiTheme="minorHAnsi" w:hAnsiTheme="minorHAnsi" w:cstheme="minorHAnsi"/>
          <w:noProof/>
          <w:sz w:val="24"/>
          <w:szCs w:val="24"/>
        </w:rPr>
        <mc:AlternateContent>
          <mc:Choice Requires="wps">
            <w:drawing>
              <wp:anchor distT="0" distB="0" distL="0" distR="0" simplePos="0" relativeHeight="251647488" behindDoc="1" locked="0" layoutInCell="1" allowOverlap="1" wp14:anchorId="7C2717FC" wp14:editId="59C100BC">
                <wp:simplePos x="0" y="0"/>
                <wp:positionH relativeFrom="page">
                  <wp:posOffset>914400</wp:posOffset>
                </wp:positionH>
                <wp:positionV relativeFrom="paragraph">
                  <wp:posOffset>340360</wp:posOffset>
                </wp:positionV>
                <wp:extent cx="5619750" cy="2585085"/>
                <wp:effectExtent l="0" t="0" r="19050" b="24765"/>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9750" cy="2585085"/>
                        </a:xfrm>
                        <a:custGeom>
                          <a:avLst/>
                          <a:gdLst/>
                          <a:ahLst/>
                          <a:cxnLst/>
                          <a:rect l="l" t="t" r="r" b="b"/>
                          <a:pathLst>
                            <a:path w="5619750" h="3209925">
                              <a:moveTo>
                                <a:pt x="0" y="3209924"/>
                              </a:moveTo>
                              <a:lnTo>
                                <a:pt x="5619750" y="3209924"/>
                              </a:lnTo>
                              <a:lnTo>
                                <a:pt x="5619750" y="0"/>
                              </a:lnTo>
                              <a:lnTo>
                                <a:pt x="0" y="0"/>
                              </a:lnTo>
                              <a:lnTo>
                                <a:pt x="0" y="3209924"/>
                              </a:lnTo>
                              <a:close/>
                            </a:path>
                          </a:pathLst>
                        </a:custGeom>
                        <a:ln w="12699">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66E70DB" id="Graphic 4" o:spid="_x0000_s1026" style="position:absolute;margin-left:1in;margin-top:26.8pt;width:442.5pt;height:203.55pt;z-index:-25166899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619750,3209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" path="m,3209924r5619750,l5619750,,,,,3209924xe" filled="f" strokeweight=".35275mm">
                <v:path arrowok="t"/>
                <w10:wrap type="topAndBottom" anchorx="page"/>
              </v:shape>
            </w:pict>
          </mc:Fallback>
        </mc:AlternateContent>
      </w:r>
    </w:p>
    <w:p w14:paraId="1051777E" w14:textId="77777777" w:rsidR="004768DC" w:rsidRDefault="004768DC">
      <w:pPr>
        <w:pStyle w:val="BodyText"/>
        <w:ind w:left="165"/>
        <w:rPr>
          <w:rFonts w:asciiTheme="minorHAnsi" w:hAnsiTheme="minorHAnsi" w:cstheme="minorHAnsi"/>
          <w:sz w:val="24"/>
          <w:szCs w:val="24"/>
        </w:rPr>
      </w:pPr>
    </w:p>
    <w:p w14:paraId="04CEB825" w14:textId="3467E1E2" w:rsidR="001E359A" w:rsidRPr="004768DC" w:rsidRDefault="00200D7C">
      <w:pPr>
        <w:pStyle w:val="BodyText"/>
        <w:ind w:left="165"/>
        <w:rPr>
          <w:rFonts w:asciiTheme="minorHAnsi" w:hAnsiTheme="minorHAnsi" w:cstheme="minorHAnsi"/>
          <w:sz w:val="24"/>
          <w:szCs w:val="24"/>
        </w:rPr>
      </w:pPr>
      <w:r w:rsidRPr="004768DC">
        <w:rPr>
          <w:rFonts w:asciiTheme="minorHAnsi" w:hAnsiTheme="minorHAnsi" w:cstheme="minorHAnsi"/>
          <w:sz w:val="24"/>
          <w:szCs w:val="24"/>
        </w:rPr>
        <w:t>Unconfirmed</w:t>
      </w:r>
      <w:r w:rsidRPr="004768DC">
        <w:rPr>
          <w:rFonts w:asciiTheme="minorHAnsi" w:hAnsiTheme="minorHAnsi" w:cstheme="minorHAnsi"/>
          <w:spacing w:val="-7"/>
          <w:sz w:val="24"/>
          <w:szCs w:val="24"/>
        </w:rPr>
        <w:t xml:space="preserve"> </w:t>
      </w:r>
      <w:r w:rsidRPr="004768DC">
        <w:rPr>
          <w:rFonts w:asciiTheme="minorHAnsi" w:hAnsiTheme="minorHAnsi" w:cstheme="minorHAnsi"/>
          <w:spacing w:val="-2"/>
          <w:sz w:val="24"/>
          <w:szCs w:val="24"/>
        </w:rPr>
        <w:t>reports:</w:t>
      </w:r>
    </w:p>
    <w:p w14:paraId="097B0C22" w14:textId="77777777" w:rsidR="001E359A" w:rsidRPr="004768DC" w:rsidRDefault="00200D7C">
      <w:pPr>
        <w:pStyle w:val="BodyText"/>
        <w:spacing w:before="2"/>
        <w:rPr>
          <w:rFonts w:asciiTheme="minorHAnsi" w:hAnsiTheme="minorHAnsi" w:cstheme="minorHAnsi"/>
          <w:sz w:val="24"/>
          <w:szCs w:val="24"/>
        </w:rPr>
      </w:pPr>
      <w:r w:rsidRPr="004768DC">
        <w:rPr>
          <w:rFonts w:asciiTheme="minorHAnsi" w:hAnsiTheme="minorHAnsi" w:cstheme="minorHAnsi"/>
          <w:noProof/>
          <w:sz w:val="24"/>
          <w:szCs w:val="24"/>
        </w:rPr>
        <mc:AlternateContent>
          <mc:Choice Requires="wps">
            <w:drawing>
              <wp:anchor distT="0" distB="0" distL="0" distR="0" simplePos="0" relativeHeight="251650560" behindDoc="1" locked="0" layoutInCell="1" allowOverlap="1" wp14:anchorId="052A1E39" wp14:editId="3BD61FEA">
                <wp:simplePos x="0" y="0"/>
                <wp:positionH relativeFrom="page">
                  <wp:posOffset>904875</wp:posOffset>
                </wp:positionH>
                <wp:positionV relativeFrom="paragraph">
                  <wp:posOffset>69696</wp:posOffset>
                </wp:positionV>
                <wp:extent cx="5619750" cy="23907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9750" cy="2390775"/>
                        </a:xfrm>
                        <a:custGeom>
                          <a:avLst/>
                          <a:gdLst/>
                          <a:ahLst/>
                          <a:cxnLst/>
                          <a:rect l="l" t="t" r="r" b="b"/>
                          <a:pathLst>
                            <a:path w="5619750" h="2390775">
                              <a:moveTo>
                                <a:pt x="0" y="2390774"/>
                              </a:moveTo>
                              <a:lnTo>
                                <a:pt x="5619750" y="2390774"/>
                              </a:lnTo>
                              <a:lnTo>
                                <a:pt x="5619750" y="0"/>
                              </a:lnTo>
                              <a:lnTo>
                                <a:pt x="0" y="0"/>
                              </a:lnTo>
                              <a:lnTo>
                                <a:pt x="0" y="2390774"/>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BE9F61" id="Graphic 5" o:spid="_x0000_s1026" style="position:absolute;margin-left:71.25pt;margin-top:5.5pt;width:442.5pt;height:188.25pt;z-index:-251665920;visibility:visible;mso-wrap-style:square;mso-wrap-distance-left:0;mso-wrap-distance-top:0;mso-wrap-distance-right:0;mso-wrap-distance-bottom:0;mso-position-horizontal:absolute;mso-position-horizontal-relative:page;mso-position-vertical:absolute;mso-position-vertical-relative:text;v-text-anchor:top" coordsize="5619750,2390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" path="m,2390774r5619750,l5619750,,,,,2390774xe" filled="f" strokeweight="1pt">
                <v:path arrowok="t"/>
                <w10:wrap type="topAndBottom" anchorx="page"/>
              </v:shape>
            </w:pict>
          </mc:Fallback>
        </mc:AlternateContent>
      </w:r>
    </w:p>
    <w:p w14:paraId="508D19AA" w14:textId="77777777" w:rsidR="001E359A" w:rsidRPr="004768DC" w:rsidRDefault="001E359A">
      <w:pPr>
        <w:pStyle w:val="BodyText"/>
        <w:rPr>
          <w:rFonts w:asciiTheme="minorHAnsi" w:hAnsiTheme="minorHAnsi" w:cstheme="minorHAnsi"/>
          <w:sz w:val="24"/>
          <w:szCs w:val="24"/>
        </w:rPr>
        <w:sectPr w:rsidR="001E359A" w:rsidRPr="004768DC" w:rsidSect="004768DC">
          <w:pgSz w:w="11910" w:h="16840"/>
          <w:pgMar w:top="720" w:right="720" w:bottom="720" w:left="720" w:header="720" w:footer="720" w:gutter="0"/>
          <w:cols w:space="720"/>
          <w:docGrid w:linePitch="299"/>
        </w:sectPr>
      </w:pPr>
    </w:p>
    <w:p w14:paraId="501E7A21" w14:textId="77777777" w:rsidR="001E359A" w:rsidRDefault="00200D7C">
      <w:pPr>
        <w:pStyle w:val="BodyText"/>
        <w:spacing w:before="81"/>
        <w:ind w:left="165"/>
        <w:rPr>
          <w:rFonts w:asciiTheme="minorHAnsi" w:hAnsiTheme="minorHAnsi" w:cstheme="minorHAnsi"/>
          <w:b/>
          <w:bCs/>
          <w:i/>
          <w:iCs/>
          <w:spacing w:val="-4"/>
          <w:sz w:val="24"/>
          <w:szCs w:val="24"/>
        </w:rPr>
      </w:pPr>
      <w:r w:rsidRPr="004768DC">
        <w:rPr>
          <w:rFonts w:asciiTheme="minorHAnsi" w:hAnsiTheme="minorHAnsi" w:cstheme="minorHAnsi"/>
          <w:b/>
          <w:bCs/>
          <w:i/>
          <w:iCs/>
          <w:sz w:val="24"/>
          <w:szCs w:val="24"/>
        </w:rPr>
        <w:lastRenderedPageBreak/>
        <w:t>APPENDIX</w:t>
      </w:r>
      <w:r w:rsidRPr="004768DC">
        <w:rPr>
          <w:rFonts w:asciiTheme="minorHAnsi" w:hAnsiTheme="minorHAnsi" w:cstheme="minorHAnsi"/>
          <w:b/>
          <w:bCs/>
          <w:i/>
          <w:iCs/>
          <w:spacing w:val="-3"/>
          <w:sz w:val="24"/>
          <w:szCs w:val="24"/>
        </w:rPr>
        <w:t xml:space="preserve"> </w:t>
      </w:r>
      <w:r w:rsidRPr="004768DC">
        <w:rPr>
          <w:rFonts w:asciiTheme="minorHAnsi" w:hAnsiTheme="minorHAnsi" w:cstheme="minorHAnsi"/>
          <w:b/>
          <w:bCs/>
          <w:i/>
          <w:iCs/>
          <w:sz w:val="24"/>
          <w:szCs w:val="24"/>
        </w:rPr>
        <w:t>1</w:t>
      </w:r>
      <w:r w:rsidRPr="004768DC">
        <w:rPr>
          <w:rFonts w:asciiTheme="minorHAnsi" w:hAnsiTheme="minorHAnsi" w:cstheme="minorHAnsi"/>
          <w:b/>
          <w:bCs/>
          <w:i/>
          <w:iCs/>
          <w:spacing w:val="-5"/>
          <w:sz w:val="24"/>
          <w:szCs w:val="24"/>
        </w:rPr>
        <w:t xml:space="preserve"> </w:t>
      </w:r>
      <w:r w:rsidRPr="004768DC">
        <w:rPr>
          <w:rFonts w:asciiTheme="minorHAnsi" w:hAnsiTheme="minorHAnsi" w:cstheme="minorHAnsi"/>
          <w:b/>
          <w:bCs/>
          <w:i/>
          <w:iCs/>
          <w:spacing w:val="-4"/>
          <w:sz w:val="24"/>
          <w:szCs w:val="24"/>
        </w:rPr>
        <w:t>cont.</w:t>
      </w:r>
    </w:p>
    <w:p w14:paraId="1600224B" w14:textId="77777777" w:rsidR="004768DC" w:rsidRPr="004768DC" w:rsidRDefault="004768DC">
      <w:pPr>
        <w:pStyle w:val="BodyText"/>
        <w:spacing w:before="81"/>
        <w:ind w:left="165"/>
        <w:rPr>
          <w:rFonts w:asciiTheme="minorHAnsi" w:hAnsiTheme="minorHAnsi" w:cstheme="minorHAnsi"/>
          <w:b/>
          <w:bCs/>
          <w:i/>
          <w:iCs/>
          <w:sz w:val="24"/>
          <w:szCs w:val="24"/>
        </w:rPr>
      </w:pPr>
    </w:p>
    <w:p w14:paraId="3C4028FE" w14:textId="77777777" w:rsidR="001E359A" w:rsidRPr="004768DC" w:rsidRDefault="00200D7C">
      <w:pPr>
        <w:pStyle w:val="BodyText"/>
        <w:spacing w:before="186"/>
        <w:ind w:left="165"/>
        <w:rPr>
          <w:rFonts w:asciiTheme="minorHAnsi" w:hAnsiTheme="minorHAnsi" w:cstheme="minorHAnsi"/>
          <w:sz w:val="24"/>
          <w:szCs w:val="24"/>
        </w:rPr>
      </w:pPr>
      <w:r w:rsidRPr="004768DC">
        <w:rPr>
          <w:rFonts w:asciiTheme="minorHAnsi" w:hAnsiTheme="minorHAnsi" w:cstheme="minorHAnsi"/>
          <w:sz w:val="24"/>
          <w:szCs w:val="24"/>
        </w:rPr>
        <w:t>Details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individuals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known</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involved</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incident:</w:t>
      </w:r>
    </w:p>
    <w:p w14:paraId="04716C6C" w14:textId="77777777" w:rsidR="001E359A" w:rsidRPr="004768DC" w:rsidRDefault="001E359A">
      <w:pPr>
        <w:pStyle w:val="BodyText"/>
        <w:spacing w:before="2"/>
        <w:rPr>
          <w:rFonts w:asciiTheme="minorHAnsi" w:hAnsiTheme="minorHAnsi" w:cstheme="minorHAnsi"/>
          <w:sz w:val="24"/>
          <w:szCs w:val="24"/>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6"/>
        <w:gridCol w:w="2717"/>
        <w:gridCol w:w="1701"/>
        <w:gridCol w:w="1984"/>
        <w:gridCol w:w="1985"/>
      </w:tblGrid>
      <w:tr w:rsidR="001E359A" w:rsidRPr="004768DC" w14:paraId="56BF821F" w14:textId="77777777" w:rsidTr="004768DC">
        <w:trPr>
          <w:trHeight w:val="614"/>
        </w:trPr>
        <w:tc>
          <w:tcPr>
            <w:tcW w:w="1366" w:type="dxa"/>
          </w:tcPr>
          <w:p w14:paraId="0E591E0A" w14:textId="77777777" w:rsidR="001E359A" w:rsidRPr="004768DC" w:rsidRDefault="00200D7C">
            <w:pPr>
              <w:pStyle w:val="TableParagraph"/>
              <w:spacing w:line="306" w:lineRule="exact"/>
              <w:ind w:left="107"/>
              <w:rPr>
                <w:rFonts w:asciiTheme="minorHAnsi" w:hAnsiTheme="minorHAnsi" w:cstheme="minorHAnsi"/>
                <w:sz w:val="24"/>
                <w:szCs w:val="24"/>
              </w:rPr>
            </w:pPr>
            <w:r w:rsidRPr="004768DC">
              <w:rPr>
                <w:rFonts w:asciiTheme="minorHAnsi" w:hAnsiTheme="minorHAnsi" w:cstheme="minorHAnsi"/>
                <w:spacing w:val="-4"/>
                <w:sz w:val="24"/>
                <w:szCs w:val="24"/>
              </w:rPr>
              <w:t>Name</w:t>
            </w:r>
          </w:p>
        </w:tc>
        <w:tc>
          <w:tcPr>
            <w:tcW w:w="2717" w:type="dxa"/>
          </w:tcPr>
          <w:p w14:paraId="0BE21EF5" w14:textId="77777777" w:rsidR="001E359A" w:rsidRPr="004768DC" w:rsidRDefault="00200D7C">
            <w:pPr>
              <w:pStyle w:val="TableParagraph"/>
              <w:spacing w:line="306" w:lineRule="exact"/>
              <w:ind w:left="107"/>
              <w:rPr>
                <w:rFonts w:asciiTheme="minorHAnsi" w:hAnsiTheme="minorHAnsi" w:cstheme="minorHAnsi"/>
                <w:sz w:val="24"/>
                <w:szCs w:val="24"/>
              </w:rPr>
            </w:pPr>
            <w:r w:rsidRPr="004768DC">
              <w:rPr>
                <w:rFonts w:asciiTheme="minorHAnsi" w:hAnsiTheme="minorHAnsi" w:cstheme="minorHAnsi"/>
                <w:spacing w:val="-2"/>
                <w:sz w:val="24"/>
                <w:szCs w:val="24"/>
              </w:rPr>
              <w:t>Pupil/staff/community</w:t>
            </w:r>
          </w:p>
          <w:p w14:paraId="7CCA4EC1" w14:textId="77777777" w:rsidR="001E359A" w:rsidRPr="004768DC" w:rsidRDefault="00200D7C">
            <w:pPr>
              <w:pStyle w:val="TableParagraph"/>
              <w:spacing w:line="287" w:lineRule="exact"/>
              <w:ind w:left="107"/>
              <w:rPr>
                <w:rFonts w:asciiTheme="minorHAnsi" w:hAnsiTheme="minorHAnsi" w:cstheme="minorHAnsi"/>
                <w:sz w:val="24"/>
                <w:szCs w:val="24"/>
              </w:rPr>
            </w:pPr>
            <w:r w:rsidRPr="004768DC">
              <w:rPr>
                <w:rFonts w:asciiTheme="minorHAnsi" w:hAnsiTheme="minorHAnsi" w:cstheme="minorHAnsi"/>
                <w:sz w:val="24"/>
                <w:szCs w:val="24"/>
              </w:rPr>
              <w:t>member</w:t>
            </w:r>
            <w:r w:rsidRPr="004768DC">
              <w:rPr>
                <w:rFonts w:asciiTheme="minorHAnsi" w:hAnsiTheme="minorHAnsi" w:cstheme="minorHAnsi"/>
                <w:spacing w:val="-7"/>
                <w:sz w:val="24"/>
                <w:szCs w:val="24"/>
              </w:rPr>
              <w:t xml:space="preserve"> </w:t>
            </w:r>
            <w:r w:rsidRPr="004768DC">
              <w:rPr>
                <w:rFonts w:asciiTheme="minorHAnsi" w:hAnsiTheme="minorHAnsi" w:cstheme="minorHAnsi"/>
                <w:spacing w:val="-4"/>
                <w:sz w:val="24"/>
                <w:szCs w:val="24"/>
              </w:rPr>
              <w:t>etc.</w:t>
            </w:r>
          </w:p>
        </w:tc>
        <w:tc>
          <w:tcPr>
            <w:tcW w:w="1701" w:type="dxa"/>
          </w:tcPr>
          <w:p w14:paraId="783C3354" w14:textId="77777777" w:rsidR="001E359A" w:rsidRPr="004768DC" w:rsidRDefault="00200D7C">
            <w:pPr>
              <w:pStyle w:val="TableParagraph"/>
              <w:spacing w:line="306" w:lineRule="exact"/>
              <w:ind w:left="106"/>
              <w:rPr>
                <w:rFonts w:asciiTheme="minorHAnsi" w:hAnsiTheme="minorHAnsi" w:cstheme="minorHAnsi"/>
                <w:sz w:val="24"/>
                <w:szCs w:val="24"/>
              </w:rPr>
            </w:pPr>
            <w:r w:rsidRPr="004768DC">
              <w:rPr>
                <w:rFonts w:asciiTheme="minorHAnsi" w:hAnsiTheme="minorHAnsi" w:cstheme="minorHAnsi"/>
                <w:spacing w:val="-2"/>
                <w:sz w:val="24"/>
                <w:szCs w:val="24"/>
              </w:rPr>
              <w:t>Involvement</w:t>
            </w:r>
          </w:p>
        </w:tc>
        <w:tc>
          <w:tcPr>
            <w:tcW w:w="1984" w:type="dxa"/>
          </w:tcPr>
          <w:p w14:paraId="388A090A" w14:textId="77777777" w:rsidR="001E359A" w:rsidRPr="004768DC" w:rsidRDefault="00200D7C">
            <w:pPr>
              <w:pStyle w:val="TableParagraph"/>
              <w:spacing w:line="306" w:lineRule="exact"/>
              <w:ind w:left="105"/>
              <w:rPr>
                <w:rFonts w:asciiTheme="minorHAnsi" w:hAnsiTheme="minorHAnsi" w:cstheme="minorHAnsi"/>
                <w:sz w:val="24"/>
                <w:szCs w:val="24"/>
              </w:rPr>
            </w:pPr>
            <w:r w:rsidRPr="004768DC">
              <w:rPr>
                <w:rFonts w:asciiTheme="minorHAnsi" w:hAnsiTheme="minorHAnsi" w:cstheme="minorHAnsi"/>
                <w:spacing w:val="-2"/>
                <w:sz w:val="24"/>
                <w:szCs w:val="24"/>
              </w:rPr>
              <w:t>Known/suspected</w:t>
            </w:r>
          </w:p>
        </w:tc>
        <w:tc>
          <w:tcPr>
            <w:tcW w:w="1985" w:type="dxa"/>
          </w:tcPr>
          <w:p w14:paraId="22899149" w14:textId="77777777" w:rsidR="001E359A" w:rsidRPr="004768DC" w:rsidRDefault="00200D7C">
            <w:pPr>
              <w:pStyle w:val="TableParagraph"/>
              <w:spacing w:line="306" w:lineRule="exact"/>
              <w:ind w:left="105"/>
              <w:rPr>
                <w:rFonts w:asciiTheme="minorHAnsi" w:hAnsiTheme="minorHAnsi" w:cstheme="minorHAnsi"/>
                <w:sz w:val="24"/>
                <w:szCs w:val="24"/>
              </w:rPr>
            </w:pPr>
            <w:r w:rsidRPr="004768DC">
              <w:rPr>
                <w:rFonts w:asciiTheme="minorHAnsi" w:hAnsiTheme="minorHAnsi" w:cstheme="minorHAnsi"/>
                <w:spacing w:val="-2"/>
                <w:sz w:val="24"/>
                <w:szCs w:val="24"/>
              </w:rPr>
              <w:t>Contact</w:t>
            </w:r>
          </w:p>
          <w:p w14:paraId="12977065" w14:textId="77777777" w:rsidR="001E359A" w:rsidRPr="004768DC" w:rsidRDefault="00200D7C">
            <w:pPr>
              <w:pStyle w:val="TableParagraph"/>
              <w:spacing w:line="287" w:lineRule="exact"/>
              <w:ind w:left="105"/>
              <w:rPr>
                <w:rFonts w:asciiTheme="minorHAnsi" w:hAnsiTheme="minorHAnsi" w:cstheme="minorHAnsi"/>
                <w:sz w:val="24"/>
                <w:szCs w:val="24"/>
              </w:rPr>
            </w:pPr>
            <w:r w:rsidRPr="004768DC">
              <w:rPr>
                <w:rFonts w:asciiTheme="minorHAnsi" w:hAnsiTheme="minorHAnsi" w:cstheme="minorHAnsi"/>
                <w:spacing w:val="-2"/>
                <w:sz w:val="24"/>
                <w:szCs w:val="24"/>
              </w:rPr>
              <w:t>details</w:t>
            </w:r>
          </w:p>
        </w:tc>
      </w:tr>
      <w:tr w:rsidR="001E359A" w:rsidRPr="004768DC" w14:paraId="43808A1B" w14:textId="77777777" w:rsidTr="004768DC">
        <w:trPr>
          <w:trHeight w:val="306"/>
        </w:trPr>
        <w:tc>
          <w:tcPr>
            <w:tcW w:w="1366" w:type="dxa"/>
          </w:tcPr>
          <w:p w14:paraId="74386E1F" w14:textId="77777777" w:rsidR="001E359A" w:rsidRDefault="001E359A">
            <w:pPr>
              <w:pStyle w:val="TableParagraph"/>
              <w:rPr>
                <w:rFonts w:asciiTheme="minorHAnsi" w:hAnsiTheme="minorHAnsi" w:cstheme="minorHAnsi"/>
                <w:sz w:val="24"/>
                <w:szCs w:val="24"/>
              </w:rPr>
            </w:pPr>
          </w:p>
          <w:p w14:paraId="0BEFB848" w14:textId="77777777" w:rsidR="004768DC" w:rsidRPr="004768DC" w:rsidRDefault="004768DC">
            <w:pPr>
              <w:pStyle w:val="TableParagraph"/>
              <w:rPr>
                <w:rFonts w:asciiTheme="minorHAnsi" w:hAnsiTheme="minorHAnsi" w:cstheme="minorHAnsi"/>
                <w:sz w:val="24"/>
                <w:szCs w:val="24"/>
              </w:rPr>
            </w:pPr>
          </w:p>
        </w:tc>
        <w:tc>
          <w:tcPr>
            <w:tcW w:w="2717" w:type="dxa"/>
          </w:tcPr>
          <w:p w14:paraId="067D4D8B" w14:textId="77777777" w:rsidR="001E359A" w:rsidRPr="004768DC" w:rsidRDefault="001E359A">
            <w:pPr>
              <w:pStyle w:val="TableParagraph"/>
              <w:rPr>
                <w:rFonts w:asciiTheme="minorHAnsi" w:hAnsiTheme="minorHAnsi" w:cstheme="minorHAnsi"/>
                <w:sz w:val="24"/>
                <w:szCs w:val="24"/>
              </w:rPr>
            </w:pPr>
          </w:p>
        </w:tc>
        <w:tc>
          <w:tcPr>
            <w:tcW w:w="1701" w:type="dxa"/>
          </w:tcPr>
          <w:p w14:paraId="1014877E" w14:textId="77777777" w:rsidR="001E359A" w:rsidRPr="004768DC" w:rsidRDefault="001E359A">
            <w:pPr>
              <w:pStyle w:val="TableParagraph"/>
              <w:rPr>
                <w:rFonts w:asciiTheme="minorHAnsi" w:hAnsiTheme="minorHAnsi" w:cstheme="minorHAnsi"/>
                <w:sz w:val="24"/>
                <w:szCs w:val="24"/>
              </w:rPr>
            </w:pPr>
          </w:p>
        </w:tc>
        <w:tc>
          <w:tcPr>
            <w:tcW w:w="1984" w:type="dxa"/>
          </w:tcPr>
          <w:p w14:paraId="7E9EB6E0" w14:textId="77777777" w:rsidR="001E359A" w:rsidRPr="004768DC" w:rsidRDefault="001E359A">
            <w:pPr>
              <w:pStyle w:val="TableParagraph"/>
              <w:rPr>
                <w:rFonts w:asciiTheme="minorHAnsi" w:hAnsiTheme="minorHAnsi" w:cstheme="minorHAnsi"/>
                <w:sz w:val="24"/>
                <w:szCs w:val="24"/>
              </w:rPr>
            </w:pPr>
          </w:p>
        </w:tc>
        <w:tc>
          <w:tcPr>
            <w:tcW w:w="1985" w:type="dxa"/>
          </w:tcPr>
          <w:p w14:paraId="29DAA1DE" w14:textId="77777777" w:rsidR="001E359A" w:rsidRPr="004768DC" w:rsidRDefault="001E359A">
            <w:pPr>
              <w:pStyle w:val="TableParagraph"/>
              <w:rPr>
                <w:rFonts w:asciiTheme="minorHAnsi" w:hAnsiTheme="minorHAnsi" w:cstheme="minorHAnsi"/>
                <w:sz w:val="24"/>
                <w:szCs w:val="24"/>
              </w:rPr>
            </w:pPr>
          </w:p>
        </w:tc>
      </w:tr>
      <w:tr w:rsidR="001E359A" w:rsidRPr="004768DC" w14:paraId="1ADAA39F" w14:textId="77777777" w:rsidTr="004768DC">
        <w:trPr>
          <w:trHeight w:val="306"/>
        </w:trPr>
        <w:tc>
          <w:tcPr>
            <w:tcW w:w="1366" w:type="dxa"/>
          </w:tcPr>
          <w:p w14:paraId="07EF13FC" w14:textId="77777777" w:rsidR="001E359A" w:rsidRDefault="001E359A">
            <w:pPr>
              <w:pStyle w:val="TableParagraph"/>
              <w:rPr>
                <w:rFonts w:asciiTheme="minorHAnsi" w:hAnsiTheme="minorHAnsi" w:cstheme="minorHAnsi"/>
                <w:sz w:val="24"/>
                <w:szCs w:val="24"/>
              </w:rPr>
            </w:pPr>
          </w:p>
          <w:p w14:paraId="353EFA16" w14:textId="77777777" w:rsidR="004768DC" w:rsidRPr="004768DC" w:rsidRDefault="004768DC">
            <w:pPr>
              <w:pStyle w:val="TableParagraph"/>
              <w:rPr>
                <w:rFonts w:asciiTheme="minorHAnsi" w:hAnsiTheme="minorHAnsi" w:cstheme="minorHAnsi"/>
                <w:sz w:val="24"/>
                <w:szCs w:val="24"/>
              </w:rPr>
            </w:pPr>
          </w:p>
        </w:tc>
        <w:tc>
          <w:tcPr>
            <w:tcW w:w="2717" w:type="dxa"/>
          </w:tcPr>
          <w:p w14:paraId="4C0CF462" w14:textId="77777777" w:rsidR="001E359A" w:rsidRPr="004768DC" w:rsidRDefault="001E359A">
            <w:pPr>
              <w:pStyle w:val="TableParagraph"/>
              <w:rPr>
                <w:rFonts w:asciiTheme="minorHAnsi" w:hAnsiTheme="minorHAnsi" w:cstheme="minorHAnsi"/>
                <w:sz w:val="24"/>
                <w:szCs w:val="24"/>
              </w:rPr>
            </w:pPr>
          </w:p>
        </w:tc>
        <w:tc>
          <w:tcPr>
            <w:tcW w:w="1701" w:type="dxa"/>
          </w:tcPr>
          <w:p w14:paraId="28083E00" w14:textId="77777777" w:rsidR="001E359A" w:rsidRPr="004768DC" w:rsidRDefault="001E359A">
            <w:pPr>
              <w:pStyle w:val="TableParagraph"/>
              <w:rPr>
                <w:rFonts w:asciiTheme="minorHAnsi" w:hAnsiTheme="minorHAnsi" w:cstheme="minorHAnsi"/>
                <w:sz w:val="24"/>
                <w:szCs w:val="24"/>
              </w:rPr>
            </w:pPr>
          </w:p>
        </w:tc>
        <w:tc>
          <w:tcPr>
            <w:tcW w:w="1984" w:type="dxa"/>
          </w:tcPr>
          <w:p w14:paraId="5F3F5D24" w14:textId="77777777" w:rsidR="001E359A" w:rsidRPr="004768DC" w:rsidRDefault="001E359A">
            <w:pPr>
              <w:pStyle w:val="TableParagraph"/>
              <w:rPr>
                <w:rFonts w:asciiTheme="minorHAnsi" w:hAnsiTheme="minorHAnsi" w:cstheme="minorHAnsi"/>
                <w:sz w:val="24"/>
                <w:szCs w:val="24"/>
              </w:rPr>
            </w:pPr>
          </w:p>
        </w:tc>
        <w:tc>
          <w:tcPr>
            <w:tcW w:w="1985" w:type="dxa"/>
          </w:tcPr>
          <w:p w14:paraId="1CE5116F" w14:textId="77777777" w:rsidR="001E359A" w:rsidRPr="004768DC" w:rsidRDefault="001E359A">
            <w:pPr>
              <w:pStyle w:val="TableParagraph"/>
              <w:rPr>
                <w:rFonts w:asciiTheme="minorHAnsi" w:hAnsiTheme="minorHAnsi" w:cstheme="minorHAnsi"/>
                <w:sz w:val="24"/>
                <w:szCs w:val="24"/>
              </w:rPr>
            </w:pPr>
          </w:p>
        </w:tc>
      </w:tr>
      <w:tr w:rsidR="001E359A" w:rsidRPr="004768DC" w14:paraId="3EE49A37" w14:textId="77777777" w:rsidTr="004768DC">
        <w:trPr>
          <w:trHeight w:val="304"/>
        </w:trPr>
        <w:tc>
          <w:tcPr>
            <w:tcW w:w="1366" w:type="dxa"/>
          </w:tcPr>
          <w:p w14:paraId="6350F7C5" w14:textId="77777777" w:rsidR="001E359A" w:rsidRDefault="001E359A">
            <w:pPr>
              <w:pStyle w:val="TableParagraph"/>
              <w:rPr>
                <w:rFonts w:asciiTheme="minorHAnsi" w:hAnsiTheme="minorHAnsi" w:cstheme="minorHAnsi"/>
                <w:sz w:val="24"/>
                <w:szCs w:val="24"/>
              </w:rPr>
            </w:pPr>
          </w:p>
          <w:p w14:paraId="50C3CB80" w14:textId="77777777" w:rsidR="004768DC" w:rsidRPr="004768DC" w:rsidRDefault="004768DC">
            <w:pPr>
              <w:pStyle w:val="TableParagraph"/>
              <w:rPr>
                <w:rFonts w:asciiTheme="minorHAnsi" w:hAnsiTheme="minorHAnsi" w:cstheme="minorHAnsi"/>
                <w:sz w:val="24"/>
                <w:szCs w:val="24"/>
              </w:rPr>
            </w:pPr>
          </w:p>
        </w:tc>
        <w:tc>
          <w:tcPr>
            <w:tcW w:w="2717" w:type="dxa"/>
          </w:tcPr>
          <w:p w14:paraId="0262C4F2" w14:textId="77777777" w:rsidR="001E359A" w:rsidRPr="004768DC" w:rsidRDefault="001E359A">
            <w:pPr>
              <w:pStyle w:val="TableParagraph"/>
              <w:rPr>
                <w:rFonts w:asciiTheme="minorHAnsi" w:hAnsiTheme="minorHAnsi" w:cstheme="minorHAnsi"/>
                <w:sz w:val="24"/>
                <w:szCs w:val="24"/>
              </w:rPr>
            </w:pPr>
          </w:p>
        </w:tc>
        <w:tc>
          <w:tcPr>
            <w:tcW w:w="1701" w:type="dxa"/>
          </w:tcPr>
          <w:p w14:paraId="222A2A6B" w14:textId="77777777" w:rsidR="001E359A" w:rsidRPr="004768DC" w:rsidRDefault="001E359A">
            <w:pPr>
              <w:pStyle w:val="TableParagraph"/>
              <w:rPr>
                <w:rFonts w:asciiTheme="minorHAnsi" w:hAnsiTheme="minorHAnsi" w:cstheme="minorHAnsi"/>
                <w:sz w:val="24"/>
                <w:szCs w:val="24"/>
              </w:rPr>
            </w:pPr>
          </w:p>
        </w:tc>
        <w:tc>
          <w:tcPr>
            <w:tcW w:w="1984" w:type="dxa"/>
          </w:tcPr>
          <w:p w14:paraId="46AA0EAF" w14:textId="77777777" w:rsidR="001E359A" w:rsidRPr="004768DC" w:rsidRDefault="001E359A">
            <w:pPr>
              <w:pStyle w:val="TableParagraph"/>
              <w:rPr>
                <w:rFonts w:asciiTheme="minorHAnsi" w:hAnsiTheme="minorHAnsi" w:cstheme="minorHAnsi"/>
                <w:sz w:val="24"/>
                <w:szCs w:val="24"/>
              </w:rPr>
            </w:pPr>
          </w:p>
        </w:tc>
        <w:tc>
          <w:tcPr>
            <w:tcW w:w="1985" w:type="dxa"/>
          </w:tcPr>
          <w:p w14:paraId="050228D1" w14:textId="77777777" w:rsidR="001E359A" w:rsidRPr="004768DC" w:rsidRDefault="001E359A">
            <w:pPr>
              <w:pStyle w:val="TableParagraph"/>
              <w:rPr>
                <w:rFonts w:asciiTheme="minorHAnsi" w:hAnsiTheme="minorHAnsi" w:cstheme="minorHAnsi"/>
                <w:sz w:val="24"/>
                <w:szCs w:val="24"/>
              </w:rPr>
            </w:pPr>
          </w:p>
        </w:tc>
      </w:tr>
      <w:tr w:rsidR="001E359A" w:rsidRPr="004768DC" w14:paraId="4467E1B7" w14:textId="77777777" w:rsidTr="004768DC">
        <w:trPr>
          <w:trHeight w:val="306"/>
        </w:trPr>
        <w:tc>
          <w:tcPr>
            <w:tcW w:w="1366" w:type="dxa"/>
          </w:tcPr>
          <w:p w14:paraId="52F15B1E" w14:textId="77777777" w:rsidR="001E359A" w:rsidRDefault="001E359A">
            <w:pPr>
              <w:pStyle w:val="TableParagraph"/>
              <w:rPr>
                <w:rFonts w:asciiTheme="minorHAnsi" w:hAnsiTheme="minorHAnsi" w:cstheme="minorHAnsi"/>
                <w:sz w:val="24"/>
                <w:szCs w:val="24"/>
              </w:rPr>
            </w:pPr>
          </w:p>
          <w:p w14:paraId="62FD03F9" w14:textId="77777777" w:rsidR="004768DC" w:rsidRPr="004768DC" w:rsidRDefault="004768DC">
            <w:pPr>
              <w:pStyle w:val="TableParagraph"/>
              <w:rPr>
                <w:rFonts w:asciiTheme="minorHAnsi" w:hAnsiTheme="minorHAnsi" w:cstheme="minorHAnsi"/>
                <w:sz w:val="24"/>
                <w:szCs w:val="24"/>
              </w:rPr>
            </w:pPr>
          </w:p>
        </w:tc>
        <w:tc>
          <w:tcPr>
            <w:tcW w:w="2717" w:type="dxa"/>
          </w:tcPr>
          <w:p w14:paraId="1F8E590D" w14:textId="77777777" w:rsidR="001E359A" w:rsidRPr="004768DC" w:rsidRDefault="001E359A">
            <w:pPr>
              <w:pStyle w:val="TableParagraph"/>
              <w:rPr>
                <w:rFonts w:asciiTheme="minorHAnsi" w:hAnsiTheme="minorHAnsi" w:cstheme="minorHAnsi"/>
                <w:sz w:val="24"/>
                <w:szCs w:val="24"/>
              </w:rPr>
            </w:pPr>
          </w:p>
        </w:tc>
        <w:tc>
          <w:tcPr>
            <w:tcW w:w="1701" w:type="dxa"/>
          </w:tcPr>
          <w:p w14:paraId="32FB0949" w14:textId="77777777" w:rsidR="001E359A" w:rsidRPr="004768DC" w:rsidRDefault="001E359A">
            <w:pPr>
              <w:pStyle w:val="TableParagraph"/>
              <w:rPr>
                <w:rFonts w:asciiTheme="minorHAnsi" w:hAnsiTheme="minorHAnsi" w:cstheme="minorHAnsi"/>
                <w:sz w:val="24"/>
                <w:szCs w:val="24"/>
              </w:rPr>
            </w:pPr>
          </w:p>
        </w:tc>
        <w:tc>
          <w:tcPr>
            <w:tcW w:w="1984" w:type="dxa"/>
          </w:tcPr>
          <w:p w14:paraId="63A00CE2" w14:textId="77777777" w:rsidR="001E359A" w:rsidRPr="004768DC" w:rsidRDefault="001E359A">
            <w:pPr>
              <w:pStyle w:val="TableParagraph"/>
              <w:rPr>
                <w:rFonts w:asciiTheme="minorHAnsi" w:hAnsiTheme="minorHAnsi" w:cstheme="minorHAnsi"/>
                <w:sz w:val="24"/>
                <w:szCs w:val="24"/>
              </w:rPr>
            </w:pPr>
          </w:p>
        </w:tc>
        <w:tc>
          <w:tcPr>
            <w:tcW w:w="1985" w:type="dxa"/>
          </w:tcPr>
          <w:p w14:paraId="0E1B325D" w14:textId="77777777" w:rsidR="001E359A" w:rsidRPr="004768DC" w:rsidRDefault="001E359A">
            <w:pPr>
              <w:pStyle w:val="TableParagraph"/>
              <w:rPr>
                <w:rFonts w:asciiTheme="minorHAnsi" w:hAnsiTheme="minorHAnsi" w:cstheme="minorHAnsi"/>
                <w:sz w:val="24"/>
                <w:szCs w:val="24"/>
              </w:rPr>
            </w:pPr>
          </w:p>
        </w:tc>
      </w:tr>
      <w:tr w:rsidR="001E359A" w:rsidRPr="004768DC" w14:paraId="79AC6DF4" w14:textId="77777777" w:rsidTr="004768DC">
        <w:trPr>
          <w:trHeight w:val="306"/>
        </w:trPr>
        <w:tc>
          <w:tcPr>
            <w:tcW w:w="1366" w:type="dxa"/>
          </w:tcPr>
          <w:p w14:paraId="396C015E" w14:textId="77777777" w:rsidR="001E359A" w:rsidRDefault="001E359A">
            <w:pPr>
              <w:pStyle w:val="TableParagraph"/>
              <w:rPr>
                <w:rFonts w:asciiTheme="minorHAnsi" w:hAnsiTheme="minorHAnsi" w:cstheme="minorHAnsi"/>
                <w:sz w:val="24"/>
                <w:szCs w:val="24"/>
              </w:rPr>
            </w:pPr>
          </w:p>
          <w:p w14:paraId="604B11B4" w14:textId="77777777" w:rsidR="004768DC" w:rsidRPr="004768DC" w:rsidRDefault="004768DC">
            <w:pPr>
              <w:pStyle w:val="TableParagraph"/>
              <w:rPr>
                <w:rFonts w:asciiTheme="minorHAnsi" w:hAnsiTheme="minorHAnsi" w:cstheme="minorHAnsi"/>
                <w:sz w:val="24"/>
                <w:szCs w:val="24"/>
              </w:rPr>
            </w:pPr>
          </w:p>
        </w:tc>
        <w:tc>
          <w:tcPr>
            <w:tcW w:w="2717" w:type="dxa"/>
          </w:tcPr>
          <w:p w14:paraId="3AF319A2" w14:textId="77777777" w:rsidR="001E359A" w:rsidRPr="004768DC" w:rsidRDefault="001E359A">
            <w:pPr>
              <w:pStyle w:val="TableParagraph"/>
              <w:rPr>
                <w:rFonts w:asciiTheme="minorHAnsi" w:hAnsiTheme="minorHAnsi" w:cstheme="minorHAnsi"/>
                <w:sz w:val="24"/>
                <w:szCs w:val="24"/>
              </w:rPr>
            </w:pPr>
          </w:p>
        </w:tc>
        <w:tc>
          <w:tcPr>
            <w:tcW w:w="1701" w:type="dxa"/>
          </w:tcPr>
          <w:p w14:paraId="1B2B1D44" w14:textId="77777777" w:rsidR="001E359A" w:rsidRPr="004768DC" w:rsidRDefault="001E359A">
            <w:pPr>
              <w:pStyle w:val="TableParagraph"/>
              <w:rPr>
                <w:rFonts w:asciiTheme="minorHAnsi" w:hAnsiTheme="minorHAnsi" w:cstheme="minorHAnsi"/>
                <w:sz w:val="24"/>
                <w:szCs w:val="24"/>
              </w:rPr>
            </w:pPr>
          </w:p>
        </w:tc>
        <w:tc>
          <w:tcPr>
            <w:tcW w:w="1984" w:type="dxa"/>
          </w:tcPr>
          <w:p w14:paraId="600E8322" w14:textId="77777777" w:rsidR="001E359A" w:rsidRPr="004768DC" w:rsidRDefault="001E359A">
            <w:pPr>
              <w:pStyle w:val="TableParagraph"/>
              <w:rPr>
                <w:rFonts w:asciiTheme="minorHAnsi" w:hAnsiTheme="minorHAnsi" w:cstheme="minorHAnsi"/>
                <w:sz w:val="24"/>
                <w:szCs w:val="24"/>
              </w:rPr>
            </w:pPr>
          </w:p>
        </w:tc>
        <w:tc>
          <w:tcPr>
            <w:tcW w:w="1985" w:type="dxa"/>
          </w:tcPr>
          <w:p w14:paraId="27C9897E" w14:textId="77777777" w:rsidR="001E359A" w:rsidRPr="004768DC" w:rsidRDefault="001E359A">
            <w:pPr>
              <w:pStyle w:val="TableParagraph"/>
              <w:rPr>
                <w:rFonts w:asciiTheme="minorHAnsi" w:hAnsiTheme="minorHAnsi" w:cstheme="minorHAnsi"/>
                <w:sz w:val="24"/>
                <w:szCs w:val="24"/>
              </w:rPr>
            </w:pPr>
          </w:p>
        </w:tc>
      </w:tr>
      <w:tr w:rsidR="001E359A" w:rsidRPr="004768DC" w14:paraId="732E18A2" w14:textId="77777777" w:rsidTr="004768DC">
        <w:trPr>
          <w:trHeight w:val="306"/>
        </w:trPr>
        <w:tc>
          <w:tcPr>
            <w:tcW w:w="1366" w:type="dxa"/>
          </w:tcPr>
          <w:p w14:paraId="0178C032" w14:textId="77777777" w:rsidR="001E359A" w:rsidRDefault="001E359A">
            <w:pPr>
              <w:pStyle w:val="TableParagraph"/>
              <w:rPr>
                <w:rFonts w:asciiTheme="minorHAnsi" w:hAnsiTheme="minorHAnsi" w:cstheme="minorHAnsi"/>
                <w:sz w:val="24"/>
                <w:szCs w:val="24"/>
              </w:rPr>
            </w:pPr>
          </w:p>
          <w:p w14:paraId="670318E8" w14:textId="77777777" w:rsidR="004768DC" w:rsidRPr="004768DC" w:rsidRDefault="004768DC">
            <w:pPr>
              <w:pStyle w:val="TableParagraph"/>
              <w:rPr>
                <w:rFonts w:asciiTheme="minorHAnsi" w:hAnsiTheme="minorHAnsi" w:cstheme="minorHAnsi"/>
                <w:sz w:val="24"/>
                <w:szCs w:val="24"/>
              </w:rPr>
            </w:pPr>
          </w:p>
        </w:tc>
        <w:tc>
          <w:tcPr>
            <w:tcW w:w="2717" w:type="dxa"/>
          </w:tcPr>
          <w:p w14:paraId="7CDF7271" w14:textId="77777777" w:rsidR="001E359A" w:rsidRPr="004768DC" w:rsidRDefault="001E359A">
            <w:pPr>
              <w:pStyle w:val="TableParagraph"/>
              <w:rPr>
                <w:rFonts w:asciiTheme="minorHAnsi" w:hAnsiTheme="minorHAnsi" w:cstheme="minorHAnsi"/>
                <w:sz w:val="24"/>
                <w:szCs w:val="24"/>
              </w:rPr>
            </w:pPr>
          </w:p>
        </w:tc>
        <w:tc>
          <w:tcPr>
            <w:tcW w:w="1701" w:type="dxa"/>
          </w:tcPr>
          <w:p w14:paraId="2336440D" w14:textId="77777777" w:rsidR="001E359A" w:rsidRPr="004768DC" w:rsidRDefault="001E359A">
            <w:pPr>
              <w:pStyle w:val="TableParagraph"/>
              <w:rPr>
                <w:rFonts w:asciiTheme="minorHAnsi" w:hAnsiTheme="minorHAnsi" w:cstheme="minorHAnsi"/>
                <w:sz w:val="24"/>
                <w:szCs w:val="24"/>
              </w:rPr>
            </w:pPr>
          </w:p>
        </w:tc>
        <w:tc>
          <w:tcPr>
            <w:tcW w:w="1984" w:type="dxa"/>
          </w:tcPr>
          <w:p w14:paraId="73DD68E2" w14:textId="77777777" w:rsidR="001E359A" w:rsidRPr="004768DC" w:rsidRDefault="001E359A">
            <w:pPr>
              <w:pStyle w:val="TableParagraph"/>
              <w:rPr>
                <w:rFonts w:asciiTheme="minorHAnsi" w:hAnsiTheme="minorHAnsi" w:cstheme="minorHAnsi"/>
                <w:sz w:val="24"/>
                <w:szCs w:val="24"/>
              </w:rPr>
            </w:pPr>
          </w:p>
        </w:tc>
        <w:tc>
          <w:tcPr>
            <w:tcW w:w="1985" w:type="dxa"/>
          </w:tcPr>
          <w:p w14:paraId="100D8EDB" w14:textId="77777777" w:rsidR="001E359A" w:rsidRPr="004768DC" w:rsidRDefault="001E359A">
            <w:pPr>
              <w:pStyle w:val="TableParagraph"/>
              <w:rPr>
                <w:rFonts w:asciiTheme="minorHAnsi" w:hAnsiTheme="minorHAnsi" w:cstheme="minorHAnsi"/>
                <w:sz w:val="24"/>
                <w:szCs w:val="24"/>
              </w:rPr>
            </w:pPr>
          </w:p>
        </w:tc>
      </w:tr>
      <w:tr w:rsidR="001E359A" w:rsidRPr="004768DC" w14:paraId="43A1A5EC" w14:textId="77777777" w:rsidTr="004768DC">
        <w:trPr>
          <w:trHeight w:val="306"/>
        </w:trPr>
        <w:tc>
          <w:tcPr>
            <w:tcW w:w="1366" w:type="dxa"/>
          </w:tcPr>
          <w:p w14:paraId="7CB204DF" w14:textId="77777777" w:rsidR="001E359A" w:rsidRDefault="001E359A">
            <w:pPr>
              <w:pStyle w:val="TableParagraph"/>
              <w:rPr>
                <w:rFonts w:asciiTheme="minorHAnsi" w:hAnsiTheme="minorHAnsi" w:cstheme="minorHAnsi"/>
                <w:sz w:val="24"/>
                <w:szCs w:val="24"/>
              </w:rPr>
            </w:pPr>
          </w:p>
          <w:p w14:paraId="4A73FE14" w14:textId="77777777" w:rsidR="004768DC" w:rsidRPr="004768DC" w:rsidRDefault="004768DC">
            <w:pPr>
              <w:pStyle w:val="TableParagraph"/>
              <w:rPr>
                <w:rFonts w:asciiTheme="minorHAnsi" w:hAnsiTheme="minorHAnsi" w:cstheme="minorHAnsi"/>
                <w:sz w:val="24"/>
                <w:szCs w:val="24"/>
              </w:rPr>
            </w:pPr>
          </w:p>
        </w:tc>
        <w:tc>
          <w:tcPr>
            <w:tcW w:w="2717" w:type="dxa"/>
          </w:tcPr>
          <w:p w14:paraId="5EE72F96" w14:textId="77777777" w:rsidR="001E359A" w:rsidRPr="004768DC" w:rsidRDefault="001E359A">
            <w:pPr>
              <w:pStyle w:val="TableParagraph"/>
              <w:rPr>
                <w:rFonts w:asciiTheme="minorHAnsi" w:hAnsiTheme="minorHAnsi" w:cstheme="minorHAnsi"/>
                <w:sz w:val="24"/>
                <w:szCs w:val="24"/>
              </w:rPr>
            </w:pPr>
          </w:p>
        </w:tc>
        <w:tc>
          <w:tcPr>
            <w:tcW w:w="1701" w:type="dxa"/>
          </w:tcPr>
          <w:p w14:paraId="66198407" w14:textId="77777777" w:rsidR="001E359A" w:rsidRPr="004768DC" w:rsidRDefault="001E359A">
            <w:pPr>
              <w:pStyle w:val="TableParagraph"/>
              <w:rPr>
                <w:rFonts w:asciiTheme="minorHAnsi" w:hAnsiTheme="minorHAnsi" w:cstheme="minorHAnsi"/>
                <w:sz w:val="24"/>
                <w:szCs w:val="24"/>
              </w:rPr>
            </w:pPr>
          </w:p>
        </w:tc>
        <w:tc>
          <w:tcPr>
            <w:tcW w:w="1984" w:type="dxa"/>
          </w:tcPr>
          <w:p w14:paraId="7BEAE804" w14:textId="77777777" w:rsidR="001E359A" w:rsidRPr="004768DC" w:rsidRDefault="001E359A">
            <w:pPr>
              <w:pStyle w:val="TableParagraph"/>
              <w:rPr>
                <w:rFonts w:asciiTheme="minorHAnsi" w:hAnsiTheme="minorHAnsi" w:cstheme="minorHAnsi"/>
                <w:sz w:val="24"/>
                <w:szCs w:val="24"/>
              </w:rPr>
            </w:pPr>
          </w:p>
        </w:tc>
        <w:tc>
          <w:tcPr>
            <w:tcW w:w="1985" w:type="dxa"/>
          </w:tcPr>
          <w:p w14:paraId="7DD3DBBC" w14:textId="77777777" w:rsidR="001E359A" w:rsidRPr="004768DC" w:rsidRDefault="001E359A">
            <w:pPr>
              <w:pStyle w:val="TableParagraph"/>
              <w:rPr>
                <w:rFonts w:asciiTheme="minorHAnsi" w:hAnsiTheme="minorHAnsi" w:cstheme="minorHAnsi"/>
                <w:sz w:val="24"/>
                <w:szCs w:val="24"/>
              </w:rPr>
            </w:pPr>
          </w:p>
        </w:tc>
      </w:tr>
    </w:tbl>
    <w:p w14:paraId="2B67147F" w14:textId="77777777" w:rsidR="001E359A" w:rsidRPr="004768DC" w:rsidRDefault="001E359A">
      <w:pPr>
        <w:pStyle w:val="BodyText"/>
        <w:spacing w:before="190"/>
        <w:rPr>
          <w:rFonts w:asciiTheme="minorHAnsi" w:hAnsiTheme="minorHAnsi" w:cstheme="minorHAnsi"/>
          <w:sz w:val="24"/>
          <w:szCs w:val="24"/>
        </w:rPr>
      </w:pPr>
    </w:p>
    <w:p w14:paraId="2C8A03BC" w14:textId="77777777" w:rsidR="001E359A" w:rsidRPr="004768DC" w:rsidRDefault="00200D7C">
      <w:pPr>
        <w:pStyle w:val="BodyText"/>
        <w:ind w:left="165"/>
        <w:rPr>
          <w:rFonts w:asciiTheme="minorHAnsi" w:hAnsiTheme="minorHAnsi" w:cstheme="minorHAnsi"/>
          <w:sz w:val="24"/>
          <w:szCs w:val="24"/>
        </w:rPr>
      </w:pPr>
      <w:r w:rsidRPr="004768DC">
        <w:rPr>
          <w:rFonts w:asciiTheme="minorHAnsi" w:hAnsiTheme="minorHAnsi" w:cstheme="minorHAnsi"/>
          <w:sz w:val="24"/>
          <w:szCs w:val="24"/>
        </w:rPr>
        <w:t>IMMEDIATE</w:t>
      </w:r>
      <w:r w:rsidRPr="004768DC">
        <w:rPr>
          <w:rFonts w:asciiTheme="minorHAnsi" w:hAnsiTheme="minorHAnsi" w:cstheme="minorHAnsi"/>
          <w:spacing w:val="-9"/>
          <w:sz w:val="24"/>
          <w:szCs w:val="24"/>
        </w:rPr>
        <w:t xml:space="preserve"> </w:t>
      </w:r>
      <w:r w:rsidRPr="004768DC">
        <w:rPr>
          <w:rFonts w:asciiTheme="minorHAnsi" w:hAnsiTheme="minorHAnsi" w:cstheme="minorHAnsi"/>
          <w:spacing w:val="-2"/>
          <w:sz w:val="24"/>
          <w:szCs w:val="24"/>
        </w:rPr>
        <w:t>ACTION:</w:t>
      </w:r>
    </w:p>
    <w:p w14:paraId="45BE1498" w14:textId="77777777" w:rsidR="001E359A" w:rsidRPr="004768DC" w:rsidRDefault="00200D7C" w:rsidP="004768DC">
      <w:pPr>
        <w:pStyle w:val="BodyText"/>
        <w:spacing w:before="183" w:after="120"/>
        <w:ind w:left="165"/>
        <w:rPr>
          <w:rFonts w:asciiTheme="minorHAnsi" w:hAnsiTheme="minorHAnsi" w:cstheme="minorHAnsi"/>
          <w:sz w:val="24"/>
          <w:szCs w:val="24"/>
        </w:rPr>
      </w:pPr>
      <w:r w:rsidRPr="004768DC">
        <w:rPr>
          <w:rFonts w:asciiTheme="minorHAnsi" w:hAnsiTheme="minorHAnsi" w:cstheme="minorHAnsi"/>
          <w:sz w:val="24"/>
          <w:szCs w:val="24"/>
        </w:rPr>
        <w:t>Critical</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Team</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Management</w:t>
      </w:r>
      <w:r w:rsidRPr="004768DC">
        <w:rPr>
          <w:rFonts w:asciiTheme="minorHAnsi" w:hAnsiTheme="minorHAnsi" w:cstheme="minorHAnsi"/>
          <w:spacing w:val="-4"/>
          <w:sz w:val="24"/>
          <w:szCs w:val="24"/>
        </w:rPr>
        <w:t xml:space="preserve"> </w:t>
      </w:r>
      <w:r w:rsidRPr="004768DC">
        <w:rPr>
          <w:rFonts w:asciiTheme="minorHAnsi" w:hAnsiTheme="minorHAnsi" w:cstheme="minorHAnsi"/>
          <w:spacing w:val="-2"/>
          <w:sz w:val="24"/>
          <w:szCs w:val="24"/>
        </w:rPr>
        <w:t>Informed:</w:t>
      </w:r>
    </w:p>
    <w:p w14:paraId="2828E822" w14:textId="77777777" w:rsidR="001E359A" w:rsidRDefault="00200D7C" w:rsidP="004768DC">
      <w:pPr>
        <w:pStyle w:val="BodyText"/>
        <w:tabs>
          <w:tab w:val="left" w:pos="1742"/>
          <w:tab w:val="left" w:pos="4191"/>
        </w:tabs>
        <w:spacing w:before="186" w:after="120"/>
        <w:ind w:left="165"/>
        <w:rPr>
          <w:rFonts w:asciiTheme="minorHAnsi" w:hAnsiTheme="minorHAnsi" w:cstheme="minorHAnsi"/>
          <w:spacing w:val="-2"/>
          <w:sz w:val="24"/>
          <w:szCs w:val="24"/>
        </w:rPr>
      </w:pP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(Time) </w:t>
      </w:r>
      <w:r w:rsidRPr="004768DC">
        <w:rPr>
          <w:rFonts w:asciiTheme="minorHAnsi" w:hAnsiTheme="minorHAnsi" w:cstheme="minorHAnsi"/>
          <w:sz w:val="24"/>
          <w:szCs w:val="24"/>
          <w:u w:val="single"/>
        </w:rPr>
        <w:tab/>
      </w:r>
      <w:r w:rsidRPr="004768DC">
        <w:rPr>
          <w:rFonts w:asciiTheme="minorHAnsi" w:hAnsiTheme="minorHAnsi" w:cstheme="minorHAnsi"/>
          <w:spacing w:val="-2"/>
          <w:sz w:val="24"/>
          <w:szCs w:val="24"/>
        </w:rPr>
        <w:t>(Date)</w:t>
      </w:r>
    </w:p>
    <w:p w14:paraId="056EDE01" w14:textId="77777777" w:rsidR="004768DC" w:rsidRPr="004768DC" w:rsidRDefault="004768DC" w:rsidP="004768DC">
      <w:pPr>
        <w:pStyle w:val="BodyText"/>
        <w:tabs>
          <w:tab w:val="left" w:pos="1742"/>
          <w:tab w:val="left" w:pos="4191"/>
        </w:tabs>
        <w:spacing w:before="186" w:after="120"/>
        <w:ind w:left="165"/>
        <w:rPr>
          <w:rFonts w:asciiTheme="minorHAnsi" w:hAnsiTheme="minorHAnsi" w:cstheme="minorHAnsi"/>
          <w:sz w:val="24"/>
          <w:szCs w:val="24"/>
        </w:rPr>
      </w:pPr>
    </w:p>
    <w:p w14:paraId="445E1CD2" w14:textId="77777777" w:rsidR="001E359A" w:rsidRPr="004768DC" w:rsidRDefault="00200D7C" w:rsidP="004768DC">
      <w:pPr>
        <w:pStyle w:val="BodyText"/>
        <w:spacing w:before="183" w:after="120"/>
        <w:ind w:left="165"/>
        <w:rPr>
          <w:rFonts w:asciiTheme="minorHAnsi" w:hAnsiTheme="minorHAnsi" w:cstheme="minorHAnsi"/>
          <w:sz w:val="24"/>
          <w:szCs w:val="24"/>
        </w:rPr>
      </w:pPr>
      <w:r w:rsidRPr="004768DC">
        <w:rPr>
          <w:rFonts w:asciiTheme="minorHAnsi" w:hAnsiTheme="minorHAnsi" w:cstheme="minorHAnsi"/>
          <w:sz w:val="24"/>
          <w:szCs w:val="24"/>
        </w:rPr>
        <w:t>Arrange</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Meeting</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Critical</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Incident</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Management</w:t>
      </w:r>
      <w:r w:rsidRPr="004768DC">
        <w:rPr>
          <w:rFonts w:asciiTheme="minorHAnsi" w:hAnsiTheme="minorHAnsi" w:cstheme="minorHAnsi"/>
          <w:spacing w:val="-5"/>
          <w:sz w:val="24"/>
          <w:szCs w:val="24"/>
        </w:rPr>
        <w:t xml:space="preserve"> </w:t>
      </w:r>
      <w:r w:rsidRPr="004768DC">
        <w:rPr>
          <w:rFonts w:asciiTheme="minorHAnsi" w:hAnsiTheme="minorHAnsi" w:cstheme="minorHAnsi"/>
          <w:spacing w:val="-2"/>
          <w:sz w:val="24"/>
          <w:szCs w:val="24"/>
        </w:rPr>
        <w:t>Team:</w:t>
      </w:r>
    </w:p>
    <w:p w14:paraId="69846E2B" w14:textId="77777777" w:rsidR="001E359A" w:rsidRPr="004768DC" w:rsidRDefault="00200D7C" w:rsidP="004768DC">
      <w:pPr>
        <w:pStyle w:val="BodyText"/>
        <w:tabs>
          <w:tab w:val="left" w:pos="1742"/>
          <w:tab w:val="left" w:pos="4191"/>
        </w:tabs>
        <w:spacing w:before="185" w:after="120"/>
        <w:ind w:left="165"/>
        <w:rPr>
          <w:rFonts w:asciiTheme="minorHAnsi" w:hAnsiTheme="minorHAnsi" w:cstheme="minorHAnsi"/>
          <w:sz w:val="24"/>
          <w:szCs w:val="24"/>
        </w:rPr>
      </w:pP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(Time) </w:t>
      </w:r>
      <w:r w:rsidRPr="004768DC">
        <w:rPr>
          <w:rFonts w:asciiTheme="minorHAnsi" w:hAnsiTheme="minorHAnsi" w:cstheme="minorHAnsi"/>
          <w:sz w:val="24"/>
          <w:szCs w:val="24"/>
          <w:u w:val="single"/>
        </w:rPr>
        <w:tab/>
      </w:r>
      <w:r w:rsidRPr="004768DC">
        <w:rPr>
          <w:rFonts w:asciiTheme="minorHAnsi" w:hAnsiTheme="minorHAnsi" w:cstheme="minorHAnsi"/>
          <w:spacing w:val="-2"/>
          <w:sz w:val="24"/>
          <w:szCs w:val="24"/>
        </w:rPr>
        <w:t>(Date)</w:t>
      </w:r>
    </w:p>
    <w:p w14:paraId="18834536" w14:textId="77777777" w:rsidR="001E359A" w:rsidRPr="004768DC" w:rsidRDefault="001E359A" w:rsidP="004768DC">
      <w:pPr>
        <w:pStyle w:val="BodyText"/>
        <w:spacing w:after="120"/>
        <w:rPr>
          <w:rFonts w:asciiTheme="minorHAnsi" w:hAnsiTheme="minorHAnsi" w:cstheme="minorHAnsi"/>
          <w:sz w:val="24"/>
          <w:szCs w:val="24"/>
        </w:rPr>
      </w:pPr>
    </w:p>
    <w:p w14:paraId="7F02D712" w14:textId="77777777" w:rsidR="001E359A" w:rsidRPr="004768DC" w:rsidRDefault="001E359A" w:rsidP="004768DC">
      <w:pPr>
        <w:pStyle w:val="BodyText"/>
        <w:spacing w:before="62" w:after="120"/>
        <w:rPr>
          <w:rFonts w:asciiTheme="minorHAnsi" w:hAnsiTheme="minorHAnsi" w:cstheme="minorHAnsi"/>
          <w:sz w:val="24"/>
          <w:szCs w:val="24"/>
        </w:rPr>
      </w:pPr>
    </w:p>
    <w:p w14:paraId="1514A2E5" w14:textId="77777777" w:rsidR="004768DC" w:rsidRDefault="00200D7C" w:rsidP="004768DC">
      <w:pPr>
        <w:pStyle w:val="BodyText"/>
        <w:tabs>
          <w:tab w:val="left" w:pos="4024"/>
          <w:tab w:val="left" w:pos="4107"/>
          <w:tab w:val="left" w:pos="4304"/>
        </w:tabs>
        <w:spacing w:after="120" w:line="384" w:lineRule="auto"/>
        <w:ind w:left="165" w:right="4907"/>
        <w:rPr>
          <w:rFonts w:asciiTheme="minorHAnsi" w:hAnsiTheme="minorHAnsi" w:cstheme="minorHAnsi"/>
          <w:sz w:val="24"/>
          <w:szCs w:val="24"/>
        </w:rPr>
      </w:pPr>
      <w:r w:rsidRPr="004768DC">
        <w:rPr>
          <w:rFonts w:asciiTheme="minorHAnsi" w:hAnsiTheme="minorHAnsi" w:cstheme="minorHAnsi"/>
          <w:sz w:val="24"/>
          <w:szCs w:val="24"/>
        </w:rPr>
        <w:t xml:space="preserve">This initial report was completed by: </w:t>
      </w:r>
    </w:p>
    <w:p w14:paraId="1EAE2021" w14:textId="77777777" w:rsidR="004768DC" w:rsidRDefault="00200D7C" w:rsidP="004768DC">
      <w:pPr>
        <w:pStyle w:val="BodyText"/>
        <w:tabs>
          <w:tab w:val="left" w:pos="4024"/>
          <w:tab w:val="left" w:pos="4107"/>
          <w:tab w:val="left" w:pos="4304"/>
        </w:tabs>
        <w:spacing w:after="120" w:line="384" w:lineRule="auto"/>
        <w:ind w:left="165" w:right="4907"/>
        <w:rPr>
          <w:rFonts w:asciiTheme="minorHAnsi" w:hAnsiTheme="minorHAnsi" w:cstheme="minorHAnsi"/>
          <w:sz w:val="24"/>
          <w:szCs w:val="24"/>
        </w:rPr>
      </w:pPr>
      <w:r w:rsidRPr="004768DC">
        <w:rPr>
          <w:rFonts w:asciiTheme="minorHAnsi" w:hAnsiTheme="minorHAnsi" w:cstheme="minorHAnsi"/>
          <w:sz w:val="24"/>
          <w:szCs w:val="24"/>
        </w:rPr>
        <w:t xml:space="preserve">Name: </w:t>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 </w:t>
      </w:r>
    </w:p>
    <w:p w14:paraId="1542820D" w14:textId="77777777" w:rsidR="004768DC" w:rsidRDefault="00200D7C" w:rsidP="004768DC">
      <w:pPr>
        <w:pStyle w:val="BodyText"/>
        <w:tabs>
          <w:tab w:val="left" w:pos="4024"/>
          <w:tab w:val="left" w:pos="4107"/>
          <w:tab w:val="left" w:pos="4304"/>
        </w:tabs>
        <w:spacing w:after="120" w:line="384" w:lineRule="auto"/>
        <w:ind w:left="165" w:right="4907"/>
        <w:rPr>
          <w:rFonts w:asciiTheme="minorHAnsi" w:hAnsiTheme="minorHAnsi" w:cstheme="minorHAnsi"/>
          <w:sz w:val="24"/>
          <w:szCs w:val="24"/>
        </w:rPr>
      </w:pPr>
      <w:r w:rsidRPr="004768DC">
        <w:rPr>
          <w:rFonts w:asciiTheme="minorHAnsi" w:hAnsiTheme="minorHAnsi" w:cstheme="minorHAnsi"/>
          <w:sz w:val="24"/>
          <w:szCs w:val="24"/>
        </w:rPr>
        <w:t xml:space="preserve">Designation: </w:t>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u w:val="single"/>
        </w:rPr>
        <w:tab/>
      </w:r>
      <w:r w:rsidRPr="004768DC">
        <w:rPr>
          <w:rFonts w:asciiTheme="minorHAnsi" w:hAnsiTheme="minorHAnsi" w:cstheme="minorHAnsi"/>
          <w:sz w:val="24"/>
          <w:szCs w:val="24"/>
        </w:rPr>
        <w:t xml:space="preserve"> </w:t>
      </w:r>
    </w:p>
    <w:p w14:paraId="2B01BF0F" w14:textId="19135221" w:rsidR="001E359A" w:rsidRPr="004768DC" w:rsidRDefault="00200D7C" w:rsidP="004768DC">
      <w:pPr>
        <w:pStyle w:val="BodyText"/>
        <w:tabs>
          <w:tab w:val="left" w:pos="4024"/>
          <w:tab w:val="left" w:pos="4107"/>
          <w:tab w:val="left" w:pos="4304"/>
        </w:tabs>
        <w:spacing w:after="120" w:line="384" w:lineRule="auto"/>
        <w:ind w:left="165" w:right="4907"/>
        <w:rPr>
          <w:rFonts w:asciiTheme="minorHAnsi" w:hAnsiTheme="minorHAnsi" w:cstheme="minorHAnsi"/>
          <w:sz w:val="24"/>
          <w:szCs w:val="24"/>
        </w:rPr>
      </w:pPr>
      <w:r w:rsidRPr="004768DC">
        <w:rPr>
          <w:rFonts w:asciiTheme="minorHAnsi" w:hAnsiTheme="minorHAnsi" w:cstheme="minorHAnsi"/>
          <w:sz w:val="24"/>
          <w:szCs w:val="24"/>
        </w:rPr>
        <w:t xml:space="preserve">Date: </w:t>
      </w:r>
      <w:r w:rsidRPr="004768DC">
        <w:rPr>
          <w:rFonts w:asciiTheme="minorHAnsi" w:hAnsiTheme="minorHAnsi" w:cstheme="minorHAnsi"/>
          <w:sz w:val="24"/>
          <w:szCs w:val="24"/>
          <w:u w:val="single"/>
        </w:rPr>
        <w:tab/>
      </w:r>
    </w:p>
    <w:p w14:paraId="7D0B5D1D" w14:textId="77777777" w:rsidR="001E359A" w:rsidRPr="004768DC" w:rsidRDefault="001E359A">
      <w:pPr>
        <w:pStyle w:val="BodyText"/>
        <w:rPr>
          <w:rFonts w:asciiTheme="minorHAnsi" w:hAnsiTheme="minorHAnsi" w:cstheme="minorHAnsi"/>
          <w:sz w:val="24"/>
          <w:szCs w:val="24"/>
        </w:rPr>
      </w:pPr>
    </w:p>
    <w:p w14:paraId="6C7C568A" w14:textId="77777777" w:rsidR="004768DC" w:rsidRDefault="004768DC" w:rsidP="004768DC">
      <w:pPr>
        <w:pStyle w:val="BodyText"/>
        <w:spacing w:before="1"/>
        <w:ind w:left="165"/>
        <w:jc w:val="center"/>
        <w:rPr>
          <w:rFonts w:asciiTheme="minorHAnsi" w:hAnsiTheme="minorHAnsi" w:cstheme="minorHAnsi"/>
          <w:b/>
          <w:bCs/>
          <w:i/>
          <w:iCs/>
          <w:color w:val="7F7F7F" w:themeColor="text1" w:themeTint="80"/>
          <w:spacing w:val="-2"/>
          <w:sz w:val="32"/>
          <w:szCs w:val="32"/>
        </w:rPr>
      </w:pPr>
    </w:p>
    <w:p w14:paraId="4D81E46F" w14:textId="01928170" w:rsidR="001E359A" w:rsidRPr="004768DC" w:rsidRDefault="00200D7C" w:rsidP="004768DC">
      <w:pPr>
        <w:pStyle w:val="BodyText"/>
        <w:spacing w:before="1"/>
        <w:ind w:left="165"/>
        <w:jc w:val="center"/>
        <w:rPr>
          <w:rFonts w:asciiTheme="minorHAnsi" w:hAnsiTheme="minorHAnsi" w:cstheme="minorHAnsi"/>
          <w:b/>
          <w:bCs/>
          <w:i/>
          <w:iCs/>
          <w:color w:val="7F7F7F" w:themeColor="text1" w:themeTint="80"/>
          <w:sz w:val="32"/>
          <w:szCs w:val="32"/>
        </w:rPr>
      </w:pPr>
      <w:r w:rsidRPr="004768DC">
        <w:rPr>
          <w:rFonts w:asciiTheme="minorHAnsi" w:hAnsiTheme="minorHAnsi" w:cstheme="minorHAnsi"/>
          <w:b/>
          <w:bCs/>
          <w:i/>
          <w:iCs/>
          <w:color w:val="7F7F7F" w:themeColor="text1" w:themeTint="80"/>
          <w:spacing w:val="-2"/>
          <w:sz w:val="32"/>
          <w:szCs w:val="32"/>
        </w:rPr>
        <w:t>CONFIDENTIAL</w:t>
      </w:r>
    </w:p>
    <w:p w14:paraId="0B25678B" w14:textId="77777777" w:rsidR="001E359A" w:rsidRPr="004768DC" w:rsidRDefault="001E359A">
      <w:pPr>
        <w:pStyle w:val="BodyText"/>
        <w:rPr>
          <w:rFonts w:asciiTheme="minorHAnsi" w:hAnsiTheme="minorHAnsi" w:cstheme="minorHAnsi"/>
          <w:sz w:val="24"/>
          <w:szCs w:val="24"/>
        </w:rPr>
        <w:sectPr w:rsidR="001E359A" w:rsidRPr="004768DC" w:rsidSect="004768DC">
          <w:pgSz w:w="11910" w:h="16840"/>
          <w:pgMar w:top="720" w:right="720" w:bottom="720" w:left="720" w:header="720" w:footer="720" w:gutter="0"/>
          <w:cols w:space="720"/>
          <w:docGrid w:linePitch="299"/>
        </w:sectPr>
      </w:pPr>
    </w:p>
    <w:p w14:paraId="35020495" w14:textId="77777777" w:rsidR="001E359A" w:rsidRPr="004768DC" w:rsidRDefault="00200D7C">
      <w:pPr>
        <w:pStyle w:val="BodyText"/>
        <w:spacing w:before="81"/>
        <w:ind w:left="165"/>
        <w:rPr>
          <w:rFonts w:asciiTheme="minorHAnsi" w:hAnsiTheme="minorHAnsi" w:cstheme="minorHAnsi"/>
          <w:b/>
          <w:bCs/>
          <w:i/>
          <w:iCs/>
          <w:sz w:val="24"/>
          <w:szCs w:val="24"/>
        </w:rPr>
      </w:pPr>
      <w:r w:rsidRPr="004768DC">
        <w:rPr>
          <w:rFonts w:asciiTheme="minorHAnsi" w:hAnsiTheme="minorHAnsi" w:cstheme="minorHAnsi"/>
          <w:b/>
          <w:bCs/>
          <w:i/>
          <w:iCs/>
          <w:sz w:val="24"/>
          <w:szCs w:val="24"/>
        </w:rPr>
        <w:lastRenderedPageBreak/>
        <w:t>APPENDIX</w:t>
      </w:r>
      <w:r w:rsidRPr="004768DC">
        <w:rPr>
          <w:rFonts w:asciiTheme="minorHAnsi" w:hAnsiTheme="minorHAnsi" w:cstheme="minorHAnsi"/>
          <w:b/>
          <w:bCs/>
          <w:i/>
          <w:iCs/>
          <w:spacing w:val="-5"/>
          <w:sz w:val="24"/>
          <w:szCs w:val="24"/>
        </w:rPr>
        <w:t xml:space="preserve"> </w:t>
      </w:r>
      <w:r w:rsidRPr="004768DC">
        <w:rPr>
          <w:rFonts w:asciiTheme="minorHAnsi" w:hAnsiTheme="minorHAnsi" w:cstheme="minorHAnsi"/>
          <w:b/>
          <w:bCs/>
          <w:i/>
          <w:iCs/>
          <w:spacing w:val="-12"/>
          <w:sz w:val="24"/>
          <w:szCs w:val="24"/>
        </w:rPr>
        <w:t>2</w:t>
      </w:r>
    </w:p>
    <w:p w14:paraId="29768DBD" w14:textId="77777777" w:rsidR="001E359A" w:rsidRPr="004768DC" w:rsidRDefault="00200D7C">
      <w:pPr>
        <w:pStyle w:val="BodyText"/>
        <w:spacing w:before="186"/>
        <w:ind w:left="165"/>
        <w:rPr>
          <w:rFonts w:asciiTheme="minorHAnsi" w:hAnsiTheme="minorHAnsi" w:cstheme="minorHAnsi"/>
          <w:sz w:val="24"/>
          <w:szCs w:val="24"/>
        </w:rPr>
      </w:pPr>
      <w:r w:rsidRPr="004768DC">
        <w:rPr>
          <w:rFonts w:asciiTheme="minorHAnsi" w:hAnsiTheme="minorHAnsi" w:cstheme="minorHAnsi"/>
          <w:sz w:val="24"/>
          <w:szCs w:val="24"/>
        </w:rPr>
        <w:t>INCIDENT</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ACTION/DECISION</w:t>
      </w:r>
      <w:r w:rsidRPr="004768DC">
        <w:rPr>
          <w:rFonts w:asciiTheme="minorHAnsi" w:hAnsiTheme="minorHAnsi" w:cstheme="minorHAnsi"/>
          <w:spacing w:val="-11"/>
          <w:sz w:val="24"/>
          <w:szCs w:val="24"/>
        </w:rPr>
        <w:t xml:space="preserve"> </w:t>
      </w:r>
      <w:r w:rsidRPr="004768DC">
        <w:rPr>
          <w:rFonts w:asciiTheme="minorHAnsi" w:hAnsiTheme="minorHAnsi" w:cstheme="minorHAnsi"/>
          <w:spacing w:val="-5"/>
          <w:sz w:val="24"/>
          <w:szCs w:val="24"/>
        </w:rPr>
        <w:t>LOG</w:t>
      </w:r>
    </w:p>
    <w:p w14:paraId="44285BAF" w14:textId="77777777" w:rsidR="001E359A" w:rsidRPr="004768DC" w:rsidRDefault="001E359A">
      <w:pPr>
        <w:pStyle w:val="BodyText"/>
        <w:spacing w:before="2"/>
        <w:rPr>
          <w:rFonts w:asciiTheme="minorHAnsi" w:hAnsiTheme="minorHAnsi" w:cstheme="minorHAnsi"/>
          <w:sz w:val="24"/>
          <w:szCs w:val="24"/>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4"/>
        <w:gridCol w:w="1278"/>
        <w:gridCol w:w="6328"/>
      </w:tblGrid>
      <w:tr w:rsidR="001E359A" w:rsidRPr="004768DC" w14:paraId="11D776F0" w14:textId="77777777">
        <w:trPr>
          <w:trHeight w:val="306"/>
        </w:trPr>
        <w:tc>
          <w:tcPr>
            <w:tcW w:w="1414" w:type="dxa"/>
          </w:tcPr>
          <w:p w14:paraId="5B52221D" w14:textId="77777777" w:rsidR="001E359A" w:rsidRPr="004768DC" w:rsidRDefault="00200D7C">
            <w:pPr>
              <w:pStyle w:val="TableParagraph"/>
              <w:spacing w:line="287" w:lineRule="exact"/>
              <w:ind w:left="107"/>
              <w:rPr>
                <w:rFonts w:asciiTheme="minorHAnsi" w:hAnsiTheme="minorHAnsi" w:cstheme="minorHAnsi"/>
                <w:sz w:val="24"/>
                <w:szCs w:val="24"/>
              </w:rPr>
            </w:pPr>
            <w:r w:rsidRPr="004768DC">
              <w:rPr>
                <w:rFonts w:asciiTheme="minorHAnsi" w:hAnsiTheme="minorHAnsi" w:cstheme="minorHAnsi"/>
                <w:spacing w:val="-4"/>
                <w:sz w:val="24"/>
                <w:szCs w:val="24"/>
              </w:rPr>
              <w:t>DATE</w:t>
            </w:r>
          </w:p>
        </w:tc>
        <w:tc>
          <w:tcPr>
            <w:tcW w:w="1278" w:type="dxa"/>
          </w:tcPr>
          <w:p w14:paraId="78F38EB2" w14:textId="77777777" w:rsidR="001E359A" w:rsidRPr="004768DC" w:rsidRDefault="00200D7C">
            <w:pPr>
              <w:pStyle w:val="TableParagraph"/>
              <w:spacing w:line="287" w:lineRule="exact"/>
              <w:ind w:left="107"/>
              <w:rPr>
                <w:rFonts w:asciiTheme="minorHAnsi" w:hAnsiTheme="minorHAnsi" w:cstheme="minorHAnsi"/>
                <w:sz w:val="24"/>
                <w:szCs w:val="24"/>
              </w:rPr>
            </w:pPr>
            <w:r w:rsidRPr="004768DC">
              <w:rPr>
                <w:rFonts w:asciiTheme="minorHAnsi" w:hAnsiTheme="minorHAnsi" w:cstheme="minorHAnsi"/>
                <w:spacing w:val="-4"/>
                <w:sz w:val="24"/>
                <w:szCs w:val="24"/>
              </w:rPr>
              <w:t>TIME</w:t>
            </w:r>
          </w:p>
        </w:tc>
        <w:tc>
          <w:tcPr>
            <w:tcW w:w="6328" w:type="dxa"/>
          </w:tcPr>
          <w:p w14:paraId="32B62C8A" w14:textId="77777777" w:rsidR="001E359A" w:rsidRPr="004768DC" w:rsidRDefault="00200D7C">
            <w:pPr>
              <w:pStyle w:val="TableParagraph"/>
              <w:spacing w:line="287" w:lineRule="exact"/>
              <w:ind w:left="104"/>
              <w:rPr>
                <w:rFonts w:asciiTheme="minorHAnsi" w:hAnsiTheme="minorHAnsi" w:cstheme="minorHAnsi"/>
                <w:sz w:val="24"/>
                <w:szCs w:val="24"/>
              </w:rPr>
            </w:pPr>
            <w:r w:rsidRPr="004768DC">
              <w:rPr>
                <w:rFonts w:asciiTheme="minorHAnsi" w:hAnsiTheme="minorHAnsi" w:cstheme="minorHAnsi"/>
                <w:sz w:val="24"/>
                <w:szCs w:val="24"/>
              </w:rPr>
              <w:t>SITUATION</w:t>
            </w:r>
            <w:r w:rsidRPr="004768DC">
              <w:rPr>
                <w:rFonts w:asciiTheme="minorHAnsi" w:hAnsiTheme="minorHAnsi" w:cstheme="minorHAnsi"/>
                <w:spacing w:val="-9"/>
                <w:sz w:val="24"/>
                <w:szCs w:val="24"/>
              </w:rPr>
              <w:t xml:space="preserve"> </w:t>
            </w:r>
            <w:r w:rsidRPr="004768DC">
              <w:rPr>
                <w:rFonts w:asciiTheme="minorHAnsi" w:hAnsiTheme="minorHAnsi" w:cstheme="minorHAnsi"/>
                <w:spacing w:val="-2"/>
                <w:sz w:val="24"/>
                <w:szCs w:val="24"/>
              </w:rPr>
              <w:t>UPDATE</w:t>
            </w:r>
          </w:p>
        </w:tc>
      </w:tr>
      <w:tr w:rsidR="001E359A" w:rsidRPr="004768DC" w14:paraId="39ADD9C7" w14:textId="77777777">
        <w:trPr>
          <w:trHeight w:val="306"/>
        </w:trPr>
        <w:tc>
          <w:tcPr>
            <w:tcW w:w="1414" w:type="dxa"/>
          </w:tcPr>
          <w:p w14:paraId="2E2732DE" w14:textId="77777777" w:rsidR="001E359A" w:rsidRDefault="001E359A">
            <w:pPr>
              <w:pStyle w:val="TableParagraph"/>
              <w:rPr>
                <w:rFonts w:asciiTheme="minorHAnsi" w:hAnsiTheme="minorHAnsi" w:cstheme="minorHAnsi"/>
                <w:sz w:val="24"/>
                <w:szCs w:val="24"/>
              </w:rPr>
            </w:pPr>
          </w:p>
          <w:p w14:paraId="11FA8FA2" w14:textId="77777777" w:rsidR="004768DC" w:rsidRPr="004768DC" w:rsidRDefault="004768DC">
            <w:pPr>
              <w:pStyle w:val="TableParagraph"/>
              <w:rPr>
                <w:rFonts w:asciiTheme="minorHAnsi" w:hAnsiTheme="minorHAnsi" w:cstheme="minorHAnsi"/>
                <w:sz w:val="24"/>
                <w:szCs w:val="24"/>
              </w:rPr>
            </w:pPr>
          </w:p>
        </w:tc>
        <w:tc>
          <w:tcPr>
            <w:tcW w:w="1278" w:type="dxa"/>
          </w:tcPr>
          <w:p w14:paraId="54650767" w14:textId="77777777" w:rsidR="001E359A" w:rsidRPr="004768DC" w:rsidRDefault="001E359A">
            <w:pPr>
              <w:pStyle w:val="TableParagraph"/>
              <w:rPr>
                <w:rFonts w:asciiTheme="minorHAnsi" w:hAnsiTheme="minorHAnsi" w:cstheme="minorHAnsi"/>
                <w:sz w:val="24"/>
                <w:szCs w:val="24"/>
              </w:rPr>
            </w:pPr>
          </w:p>
        </w:tc>
        <w:tc>
          <w:tcPr>
            <w:tcW w:w="6328" w:type="dxa"/>
          </w:tcPr>
          <w:p w14:paraId="42D9D42F" w14:textId="77777777" w:rsidR="001E359A" w:rsidRPr="004768DC" w:rsidRDefault="001E359A">
            <w:pPr>
              <w:pStyle w:val="TableParagraph"/>
              <w:rPr>
                <w:rFonts w:asciiTheme="minorHAnsi" w:hAnsiTheme="minorHAnsi" w:cstheme="minorHAnsi"/>
                <w:sz w:val="24"/>
                <w:szCs w:val="24"/>
              </w:rPr>
            </w:pPr>
          </w:p>
        </w:tc>
      </w:tr>
      <w:tr w:rsidR="001E359A" w:rsidRPr="004768DC" w14:paraId="775BAB32" w14:textId="77777777">
        <w:trPr>
          <w:trHeight w:val="306"/>
        </w:trPr>
        <w:tc>
          <w:tcPr>
            <w:tcW w:w="1414" w:type="dxa"/>
          </w:tcPr>
          <w:p w14:paraId="4BEB2D44" w14:textId="77777777" w:rsidR="001E359A" w:rsidRDefault="001E359A">
            <w:pPr>
              <w:pStyle w:val="TableParagraph"/>
              <w:rPr>
                <w:rFonts w:asciiTheme="minorHAnsi" w:hAnsiTheme="minorHAnsi" w:cstheme="minorHAnsi"/>
                <w:sz w:val="24"/>
                <w:szCs w:val="24"/>
              </w:rPr>
            </w:pPr>
          </w:p>
          <w:p w14:paraId="5D8884CD" w14:textId="77777777" w:rsidR="004768DC" w:rsidRPr="004768DC" w:rsidRDefault="004768DC">
            <w:pPr>
              <w:pStyle w:val="TableParagraph"/>
              <w:rPr>
                <w:rFonts w:asciiTheme="minorHAnsi" w:hAnsiTheme="minorHAnsi" w:cstheme="minorHAnsi"/>
                <w:sz w:val="24"/>
                <w:szCs w:val="24"/>
              </w:rPr>
            </w:pPr>
          </w:p>
        </w:tc>
        <w:tc>
          <w:tcPr>
            <w:tcW w:w="1278" w:type="dxa"/>
          </w:tcPr>
          <w:p w14:paraId="595BA0AF" w14:textId="77777777" w:rsidR="001E359A" w:rsidRPr="004768DC" w:rsidRDefault="001E359A">
            <w:pPr>
              <w:pStyle w:val="TableParagraph"/>
              <w:rPr>
                <w:rFonts w:asciiTheme="minorHAnsi" w:hAnsiTheme="minorHAnsi" w:cstheme="minorHAnsi"/>
                <w:sz w:val="24"/>
                <w:szCs w:val="24"/>
              </w:rPr>
            </w:pPr>
          </w:p>
        </w:tc>
        <w:tc>
          <w:tcPr>
            <w:tcW w:w="6328" w:type="dxa"/>
          </w:tcPr>
          <w:p w14:paraId="2B304F37" w14:textId="77777777" w:rsidR="001E359A" w:rsidRPr="004768DC" w:rsidRDefault="001E359A">
            <w:pPr>
              <w:pStyle w:val="TableParagraph"/>
              <w:rPr>
                <w:rFonts w:asciiTheme="minorHAnsi" w:hAnsiTheme="minorHAnsi" w:cstheme="minorHAnsi"/>
                <w:sz w:val="24"/>
                <w:szCs w:val="24"/>
              </w:rPr>
            </w:pPr>
          </w:p>
        </w:tc>
      </w:tr>
      <w:tr w:rsidR="001E359A" w:rsidRPr="004768DC" w14:paraId="06FC5C95" w14:textId="77777777">
        <w:trPr>
          <w:trHeight w:val="306"/>
        </w:trPr>
        <w:tc>
          <w:tcPr>
            <w:tcW w:w="1414" w:type="dxa"/>
          </w:tcPr>
          <w:p w14:paraId="2D4BB820" w14:textId="77777777" w:rsidR="001E359A" w:rsidRDefault="001E359A">
            <w:pPr>
              <w:pStyle w:val="TableParagraph"/>
              <w:rPr>
                <w:rFonts w:asciiTheme="minorHAnsi" w:hAnsiTheme="minorHAnsi" w:cstheme="minorHAnsi"/>
                <w:sz w:val="24"/>
                <w:szCs w:val="24"/>
              </w:rPr>
            </w:pPr>
          </w:p>
          <w:p w14:paraId="12C3A28A" w14:textId="77777777" w:rsidR="004768DC" w:rsidRPr="004768DC" w:rsidRDefault="004768DC">
            <w:pPr>
              <w:pStyle w:val="TableParagraph"/>
              <w:rPr>
                <w:rFonts w:asciiTheme="minorHAnsi" w:hAnsiTheme="minorHAnsi" w:cstheme="minorHAnsi"/>
                <w:sz w:val="24"/>
                <w:szCs w:val="24"/>
              </w:rPr>
            </w:pPr>
          </w:p>
        </w:tc>
        <w:tc>
          <w:tcPr>
            <w:tcW w:w="1278" w:type="dxa"/>
          </w:tcPr>
          <w:p w14:paraId="763F47E5" w14:textId="77777777" w:rsidR="001E359A" w:rsidRPr="004768DC" w:rsidRDefault="001E359A">
            <w:pPr>
              <w:pStyle w:val="TableParagraph"/>
              <w:rPr>
                <w:rFonts w:asciiTheme="minorHAnsi" w:hAnsiTheme="minorHAnsi" w:cstheme="minorHAnsi"/>
                <w:sz w:val="24"/>
                <w:szCs w:val="24"/>
              </w:rPr>
            </w:pPr>
          </w:p>
        </w:tc>
        <w:tc>
          <w:tcPr>
            <w:tcW w:w="6328" w:type="dxa"/>
          </w:tcPr>
          <w:p w14:paraId="74B60C22" w14:textId="77777777" w:rsidR="001E359A" w:rsidRPr="004768DC" w:rsidRDefault="001E359A">
            <w:pPr>
              <w:pStyle w:val="TableParagraph"/>
              <w:rPr>
                <w:rFonts w:asciiTheme="minorHAnsi" w:hAnsiTheme="minorHAnsi" w:cstheme="minorHAnsi"/>
                <w:sz w:val="24"/>
                <w:szCs w:val="24"/>
              </w:rPr>
            </w:pPr>
          </w:p>
        </w:tc>
      </w:tr>
      <w:tr w:rsidR="001E359A" w:rsidRPr="004768DC" w14:paraId="4A53B2C0" w14:textId="77777777">
        <w:trPr>
          <w:trHeight w:val="306"/>
        </w:trPr>
        <w:tc>
          <w:tcPr>
            <w:tcW w:w="1414" w:type="dxa"/>
          </w:tcPr>
          <w:p w14:paraId="4D28FD39" w14:textId="77777777" w:rsidR="001E359A" w:rsidRDefault="001E359A">
            <w:pPr>
              <w:pStyle w:val="TableParagraph"/>
              <w:rPr>
                <w:rFonts w:asciiTheme="minorHAnsi" w:hAnsiTheme="minorHAnsi" w:cstheme="minorHAnsi"/>
                <w:sz w:val="24"/>
                <w:szCs w:val="24"/>
              </w:rPr>
            </w:pPr>
          </w:p>
          <w:p w14:paraId="1A7866B8" w14:textId="77777777" w:rsidR="004768DC" w:rsidRPr="004768DC" w:rsidRDefault="004768DC">
            <w:pPr>
              <w:pStyle w:val="TableParagraph"/>
              <w:rPr>
                <w:rFonts w:asciiTheme="minorHAnsi" w:hAnsiTheme="minorHAnsi" w:cstheme="minorHAnsi"/>
                <w:sz w:val="24"/>
                <w:szCs w:val="24"/>
              </w:rPr>
            </w:pPr>
          </w:p>
        </w:tc>
        <w:tc>
          <w:tcPr>
            <w:tcW w:w="1278" w:type="dxa"/>
          </w:tcPr>
          <w:p w14:paraId="1809693A" w14:textId="77777777" w:rsidR="001E359A" w:rsidRPr="004768DC" w:rsidRDefault="001E359A">
            <w:pPr>
              <w:pStyle w:val="TableParagraph"/>
              <w:rPr>
                <w:rFonts w:asciiTheme="minorHAnsi" w:hAnsiTheme="minorHAnsi" w:cstheme="minorHAnsi"/>
                <w:sz w:val="24"/>
                <w:szCs w:val="24"/>
              </w:rPr>
            </w:pPr>
          </w:p>
        </w:tc>
        <w:tc>
          <w:tcPr>
            <w:tcW w:w="6328" w:type="dxa"/>
          </w:tcPr>
          <w:p w14:paraId="3C169B61" w14:textId="77777777" w:rsidR="001E359A" w:rsidRPr="004768DC" w:rsidRDefault="001E359A">
            <w:pPr>
              <w:pStyle w:val="TableParagraph"/>
              <w:rPr>
                <w:rFonts w:asciiTheme="minorHAnsi" w:hAnsiTheme="minorHAnsi" w:cstheme="minorHAnsi"/>
                <w:sz w:val="24"/>
                <w:szCs w:val="24"/>
              </w:rPr>
            </w:pPr>
          </w:p>
        </w:tc>
      </w:tr>
      <w:tr w:rsidR="001E359A" w:rsidRPr="004768DC" w14:paraId="63764F58" w14:textId="77777777">
        <w:trPr>
          <w:trHeight w:val="306"/>
        </w:trPr>
        <w:tc>
          <w:tcPr>
            <w:tcW w:w="1414" w:type="dxa"/>
          </w:tcPr>
          <w:p w14:paraId="3A04620A" w14:textId="77777777" w:rsidR="001E359A" w:rsidRDefault="001E359A">
            <w:pPr>
              <w:pStyle w:val="TableParagraph"/>
              <w:rPr>
                <w:rFonts w:asciiTheme="minorHAnsi" w:hAnsiTheme="minorHAnsi" w:cstheme="minorHAnsi"/>
                <w:sz w:val="24"/>
                <w:szCs w:val="24"/>
              </w:rPr>
            </w:pPr>
          </w:p>
          <w:p w14:paraId="07FD59C7" w14:textId="77777777" w:rsidR="004768DC" w:rsidRPr="004768DC" w:rsidRDefault="004768DC">
            <w:pPr>
              <w:pStyle w:val="TableParagraph"/>
              <w:rPr>
                <w:rFonts w:asciiTheme="minorHAnsi" w:hAnsiTheme="minorHAnsi" w:cstheme="minorHAnsi"/>
                <w:sz w:val="24"/>
                <w:szCs w:val="24"/>
              </w:rPr>
            </w:pPr>
          </w:p>
        </w:tc>
        <w:tc>
          <w:tcPr>
            <w:tcW w:w="1278" w:type="dxa"/>
          </w:tcPr>
          <w:p w14:paraId="1D69DB98" w14:textId="77777777" w:rsidR="001E359A" w:rsidRPr="004768DC" w:rsidRDefault="001E359A">
            <w:pPr>
              <w:pStyle w:val="TableParagraph"/>
              <w:rPr>
                <w:rFonts w:asciiTheme="minorHAnsi" w:hAnsiTheme="minorHAnsi" w:cstheme="minorHAnsi"/>
                <w:sz w:val="24"/>
                <w:szCs w:val="24"/>
              </w:rPr>
            </w:pPr>
          </w:p>
        </w:tc>
        <w:tc>
          <w:tcPr>
            <w:tcW w:w="6328" w:type="dxa"/>
          </w:tcPr>
          <w:p w14:paraId="011A27D2" w14:textId="77777777" w:rsidR="001E359A" w:rsidRPr="004768DC" w:rsidRDefault="001E359A">
            <w:pPr>
              <w:pStyle w:val="TableParagraph"/>
              <w:rPr>
                <w:rFonts w:asciiTheme="minorHAnsi" w:hAnsiTheme="minorHAnsi" w:cstheme="minorHAnsi"/>
                <w:sz w:val="24"/>
                <w:szCs w:val="24"/>
              </w:rPr>
            </w:pPr>
          </w:p>
        </w:tc>
      </w:tr>
      <w:tr w:rsidR="001E359A" w:rsidRPr="004768DC" w14:paraId="633C0074" w14:textId="77777777">
        <w:trPr>
          <w:trHeight w:val="306"/>
        </w:trPr>
        <w:tc>
          <w:tcPr>
            <w:tcW w:w="1414" w:type="dxa"/>
          </w:tcPr>
          <w:p w14:paraId="78D794CE" w14:textId="77777777" w:rsidR="001E359A" w:rsidRDefault="001E359A">
            <w:pPr>
              <w:pStyle w:val="TableParagraph"/>
              <w:rPr>
                <w:rFonts w:asciiTheme="minorHAnsi" w:hAnsiTheme="minorHAnsi" w:cstheme="minorHAnsi"/>
                <w:sz w:val="24"/>
                <w:szCs w:val="24"/>
              </w:rPr>
            </w:pPr>
          </w:p>
          <w:p w14:paraId="4CCEDBAE" w14:textId="77777777" w:rsidR="004768DC" w:rsidRPr="004768DC" w:rsidRDefault="004768DC">
            <w:pPr>
              <w:pStyle w:val="TableParagraph"/>
              <w:rPr>
                <w:rFonts w:asciiTheme="minorHAnsi" w:hAnsiTheme="minorHAnsi" w:cstheme="minorHAnsi"/>
                <w:sz w:val="24"/>
                <w:szCs w:val="24"/>
              </w:rPr>
            </w:pPr>
          </w:p>
        </w:tc>
        <w:tc>
          <w:tcPr>
            <w:tcW w:w="1278" w:type="dxa"/>
          </w:tcPr>
          <w:p w14:paraId="36CE790E" w14:textId="77777777" w:rsidR="001E359A" w:rsidRPr="004768DC" w:rsidRDefault="001E359A">
            <w:pPr>
              <w:pStyle w:val="TableParagraph"/>
              <w:rPr>
                <w:rFonts w:asciiTheme="minorHAnsi" w:hAnsiTheme="minorHAnsi" w:cstheme="minorHAnsi"/>
                <w:sz w:val="24"/>
                <w:szCs w:val="24"/>
              </w:rPr>
            </w:pPr>
          </w:p>
        </w:tc>
        <w:tc>
          <w:tcPr>
            <w:tcW w:w="6328" w:type="dxa"/>
          </w:tcPr>
          <w:p w14:paraId="2A06D592" w14:textId="77777777" w:rsidR="001E359A" w:rsidRPr="004768DC" w:rsidRDefault="001E359A">
            <w:pPr>
              <w:pStyle w:val="TableParagraph"/>
              <w:rPr>
                <w:rFonts w:asciiTheme="minorHAnsi" w:hAnsiTheme="minorHAnsi" w:cstheme="minorHAnsi"/>
                <w:sz w:val="24"/>
                <w:szCs w:val="24"/>
              </w:rPr>
            </w:pPr>
          </w:p>
        </w:tc>
      </w:tr>
    </w:tbl>
    <w:p w14:paraId="0FEA47BF" w14:textId="77777777" w:rsidR="001E359A" w:rsidRPr="004768DC" w:rsidRDefault="001E359A">
      <w:pPr>
        <w:pStyle w:val="BodyText"/>
        <w:rPr>
          <w:rFonts w:asciiTheme="minorHAnsi" w:hAnsiTheme="minorHAnsi" w:cstheme="minorHAnsi"/>
          <w:sz w:val="24"/>
          <w:szCs w:val="24"/>
        </w:rPr>
      </w:pPr>
    </w:p>
    <w:p w14:paraId="29CF298E" w14:textId="77777777" w:rsidR="001E359A" w:rsidRPr="004768DC" w:rsidRDefault="001E359A">
      <w:pPr>
        <w:pStyle w:val="BodyText"/>
        <w:rPr>
          <w:rFonts w:asciiTheme="minorHAnsi" w:hAnsiTheme="minorHAnsi" w:cstheme="minorHAnsi"/>
          <w:sz w:val="24"/>
          <w:szCs w:val="24"/>
        </w:rPr>
      </w:pPr>
    </w:p>
    <w:p w14:paraId="0B79E4C9" w14:textId="77777777" w:rsidR="001E359A" w:rsidRPr="004768DC" w:rsidRDefault="001E359A">
      <w:pPr>
        <w:pStyle w:val="BodyText"/>
        <w:rPr>
          <w:rFonts w:asciiTheme="minorHAnsi" w:hAnsiTheme="minorHAnsi" w:cstheme="minorHAnsi"/>
          <w:sz w:val="24"/>
          <w:szCs w:val="24"/>
        </w:rPr>
      </w:pPr>
    </w:p>
    <w:p w14:paraId="5E4AAF56" w14:textId="77777777" w:rsidR="001E359A" w:rsidRPr="004768DC" w:rsidRDefault="001E359A">
      <w:pPr>
        <w:pStyle w:val="BodyText"/>
        <w:spacing w:before="250"/>
        <w:rPr>
          <w:rFonts w:asciiTheme="minorHAnsi" w:hAnsiTheme="minorHAnsi" w:cstheme="minorHAnsi"/>
          <w:sz w:val="24"/>
          <w:szCs w:val="24"/>
        </w:rPr>
      </w:pPr>
    </w:p>
    <w:p w14:paraId="73829E3C" w14:textId="77777777" w:rsidR="004768DC" w:rsidRPr="004768DC" w:rsidRDefault="004768DC" w:rsidP="004768DC">
      <w:pPr>
        <w:pStyle w:val="BodyText"/>
        <w:spacing w:before="1"/>
        <w:ind w:left="165"/>
        <w:jc w:val="center"/>
        <w:rPr>
          <w:rFonts w:asciiTheme="minorHAnsi" w:hAnsiTheme="minorHAnsi" w:cstheme="minorHAnsi"/>
          <w:b/>
          <w:bCs/>
          <w:i/>
          <w:iCs/>
          <w:color w:val="7F7F7F" w:themeColor="text1" w:themeTint="80"/>
          <w:sz w:val="32"/>
          <w:szCs w:val="32"/>
        </w:rPr>
      </w:pPr>
      <w:r w:rsidRPr="004768DC">
        <w:rPr>
          <w:rFonts w:asciiTheme="minorHAnsi" w:hAnsiTheme="minorHAnsi" w:cstheme="minorHAnsi"/>
          <w:b/>
          <w:bCs/>
          <w:i/>
          <w:iCs/>
          <w:color w:val="7F7F7F" w:themeColor="text1" w:themeTint="80"/>
          <w:spacing w:val="-2"/>
          <w:sz w:val="32"/>
          <w:szCs w:val="32"/>
        </w:rPr>
        <w:t>CONFIDENTIAL</w:t>
      </w:r>
    </w:p>
    <w:p w14:paraId="0392D8B1" w14:textId="77777777" w:rsidR="001E359A" w:rsidRPr="004768DC" w:rsidRDefault="001E359A">
      <w:pPr>
        <w:pStyle w:val="BodyText"/>
        <w:rPr>
          <w:rFonts w:asciiTheme="minorHAnsi" w:hAnsiTheme="minorHAnsi" w:cstheme="minorHAnsi"/>
          <w:sz w:val="24"/>
          <w:szCs w:val="24"/>
        </w:rPr>
        <w:sectPr w:rsidR="001E359A" w:rsidRPr="004768DC" w:rsidSect="004768DC">
          <w:pgSz w:w="11910" w:h="16840"/>
          <w:pgMar w:top="720" w:right="720" w:bottom="720" w:left="720" w:header="720" w:footer="720" w:gutter="0"/>
          <w:cols w:space="720"/>
          <w:docGrid w:linePitch="299"/>
        </w:sectPr>
      </w:pPr>
    </w:p>
    <w:p w14:paraId="338FAC15" w14:textId="77777777" w:rsidR="001E359A" w:rsidRPr="004768DC" w:rsidRDefault="00200D7C">
      <w:pPr>
        <w:pStyle w:val="BodyText"/>
        <w:spacing w:before="81"/>
        <w:ind w:left="165"/>
        <w:rPr>
          <w:rFonts w:asciiTheme="minorHAnsi" w:hAnsiTheme="minorHAnsi" w:cstheme="minorHAnsi"/>
          <w:b/>
          <w:bCs/>
          <w:i/>
          <w:iCs/>
          <w:sz w:val="24"/>
          <w:szCs w:val="24"/>
        </w:rPr>
      </w:pPr>
      <w:r w:rsidRPr="004768DC">
        <w:rPr>
          <w:rFonts w:asciiTheme="minorHAnsi" w:hAnsiTheme="minorHAnsi" w:cstheme="minorHAnsi"/>
          <w:b/>
          <w:bCs/>
          <w:i/>
          <w:iCs/>
          <w:sz w:val="24"/>
          <w:szCs w:val="24"/>
        </w:rPr>
        <w:lastRenderedPageBreak/>
        <w:t>APPENDIX</w:t>
      </w:r>
      <w:r w:rsidRPr="004768DC">
        <w:rPr>
          <w:rFonts w:asciiTheme="minorHAnsi" w:hAnsiTheme="minorHAnsi" w:cstheme="minorHAnsi"/>
          <w:b/>
          <w:bCs/>
          <w:i/>
          <w:iCs/>
          <w:spacing w:val="-5"/>
          <w:sz w:val="24"/>
          <w:szCs w:val="24"/>
        </w:rPr>
        <w:t xml:space="preserve"> </w:t>
      </w:r>
      <w:r w:rsidRPr="004768DC">
        <w:rPr>
          <w:rFonts w:asciiTheme="minorHAnsi" w:hAnsiTheme="minorHAnsi" w:cstheme="minorHAnsi"/>
          <w:b/>
          <w:bCs/>
          <w:i/>
          <w:iCs/>
          <w:spacing w:val="-12"/>
          <w:sz w:val="24"/>
          <w:szCs w:val="24"/>
        </w:rPr>
        <w:t>3</w:t>
      </w:r>
    </w:p>
    <w:p w14:paraId="29C97ACC" w14:textId="77777777" w:rsidR="001E359A" w:rsidRPr="004768DC" w:rsidRDefault="00200D7C">
      <w:pPr>
        <w:pStyle w:val="BodyText"/>
        <w:spacing w:before="186" w:line="384" w:lineRule="auto"/>
        <w:ind w:left="165" w:right="4907"/>
        <w:rPr>
          <w:rFonts w:asciiTheme="minorHAnsi" w:hAnsiTheme="minorHAnsi" w:cstheme="minorHAnsi"/>
          <w:sz w:val="24"/>
          <w:szCs w:val="24"/>
        </w:rPr>
      </w:pPr>
      <w:r w:rsidRPr="004768DC">
        <w:rPr>
          <w:rFonts w:asciiTheme="minorHAnsi" w:hAnsiTheme="minorHAnsi" w:cstheme="minorHAnsi"/>
          <w:sz w:val="24"/>
          <w:szCs w:val="24"/>
        </w:rPr>
        <w:t>REVIEW</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 xml:space="preserve">INCIDENT </w:t>
      </w:r>
      <w:r w:rsidRPr="004768DC">
        <w:rPr>
          <w:rFonts w:asciiTheme="minorHAnsi" w:hAnsiTheme="minorHAnsi" w:cstheme="minorHAnsi"/>
          <w:spacing w:val="-2"/>
          <w:sz w:val="24"/>
          <w:szCs w:val="24"/>
        </w:rPr>
        <w:t>REFLECTION/REVIEW</w:t>
      </w:r>
    </w:p>
    <w:p w14:paraId="31789D6E" w14:textId="77777777" w:rsidR="001E359A" w:rsidRPr="004768DC" w:rsidRDefault="001E359A">
      <w:pPr>
        <w:pStyle w:val="BodyText"/>
        <w:spacing w:before="183"/>
        <w:rPr>
          <w:rFonts w:asciiTheme="minorHAnsi" w:hAnsiTheme="minorHAnsi" w:cstheme="minorHAnsi"/>
          <w:sz w:val="24"/>
          <w:szCs w:val="24"/>
        </w:rPr>
      </w:pPr>
    </w:p>
    <w:p w14:paraId="7B3C5D13" w14:textId="77777777" w:rsidR="001E359A" w:rsidRPr="004768DC" w:rsidRDefault="00200D7C">
      <w:pPr>
        <w:pStyle w:val="BodyText"/>
        <w:spacing w:before="1"/>
        <w:ind w:left="165"/>
        <w:rPr>
          <w:rFonts w:asciiTheme="minorHAnsi" w:hAnsiTheme="minorHAnsi" w:cstheme="minorHAnsi"/>
          <w:sz w:val="24"/>
          <w:szCs w:val="24"/>
        </w:rPr>
      </w:pPr>
      <w:r w:rsidRPr="004768DC">
        <w:rPr>
          <w:rFonts w:asciiTheme="minorHAnsi" w:hAnsiTheme="minorHAnsi" w:cstheme="minorHAnsi"/>
          <w:sz w:val="24"/>
          <w:szCs w:val="24"/>
        </w:rPr>
        <w:t>Details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key</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lessons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learned</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in</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management</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this</w:t>
      </w:r>
      <w:r w:rsidRPr="004768DC">
        <w:rPr>
          <w:rFonts w:asciiTheme="minorHAnsi" w:hAnsiTheme="minorHAnsi" w:cstheme="minorHAnsi"/>
          <w:spacing w:val="-2"/>
          <w:sz w:val="24"/>
          <w:szCs w:val="24"/>
        </w:rPr>
        <w:t xml:space="preserve"> incident:</w:t>
      </w:r>
    </w:p>
    <w:p w14:paraId="55CB931E" w14:textId="77777777" w:rsidR="001E359A" w:rsidRPr="004768DC" w:rsidRDefault="00200D7C" w:rsidP="004768DC">
      <w:pPr>
        <w:pStyle w:val="ListParagraph"/>
        <w:numPr>
          <w:ilvl w:val="0"/>
          <w:numId w:val="1"/>
        </w:numPr>
        <w:tabs>
          <w:tab w:val="left" w:pos="885"/>
        </w:tabs>
        <w:spacing w:before="185" w:after="120"/>
        <w:rPr>
          <w:rFonts w:asciiTheme="minorHAnsi" w:hAnsiTheme="minorHAnsi" w:cstheme="minorHAnsi"/>
          <w:sz w:val="24"/>
          <w:szCs w:val="24"/>
        </w:rPr>
      </w:pPr>
      <w:r w:rsidRPr="004768DC">
        <w:rPr>
          <w:rFonts w:asciiTheme="minorHAnsi" w:hAnsiTheme="minorHAnsi" w:cstheme="minorHAnsi"/>
          <w:sz w:val="24"/>
          <w:szCs w:val="24"/>
        </w:rPr>
        <w:t>What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went</w:t>
      </w:r>
      <w:r w:rsidRPr="004768DC">
        <w:rPr>
          <w:rFonts w:asciiTheme="minorHAnsi" w:hAnsiTheme="minorHAnsi" w:cstheme="minorHAnsi"/>
          <w:spacing w:val="-1"/>
          <w:sz w:val="24"/>
          <w:szCs w:val="24"/>
        </w:rPr>
        <w:t xml:space="preserve"> </w:t>
      </w:r>
      <w:r w:rsidRPr="004768DC">
        <w:rPr>
          <w:rFonts w:asciiTheme="minorHAnsi" w:hAnsiTheme="minorHAnsi" w:cstheme="minorHAnsi"/>
          <w:spacing w:val="-4"/>
          <w:sz w:val="24"/>
          <w:szCs w:val="24"/>
        </w:rPr>
        <w:t>well?</w:t>
      </w:r>
    </w:p>
    <w:p w14:paraId="7DD7D16B" w14:textId="77777777" w:rsidR="001E359A" w:rsidRPr="004768DC" w:rsidRDefault="00200D7C" w:rsidP="004768DC">
      <w:pPr>
        <w:pStyle w:val="ListParagraph"/>
        <w:numPr>
          <w:ilvl w:val="0"/>
          <w:numId w:val="1"/>
        </w:numPr>
        <w:tabs>
          <w:tab w:val="left" w:pos="885"/>
        </w:tabs>
        <w:spacing w:before="22" w:after="120"/>
        <w:rPr>
          <w:rFonts w:asciiTheme="minorHAnsi" w:hAnsiTheme="minorHAnsi" w:cstheme="minorHAnsi"/>
          <w:sz w:val="24"/>
          <w:szCs w:val="24"/>
        </w:rPr>
      </w:pPr>
      <w:r w:rsidRPr="004768DC">
        <w:rPr>
          <w:rFonts w:asciiTheme="minorHAnsi" w:hAnsiTheme="minorHAnsi" w:cstheme="minorHAnsi"/>
          <w:sz w:val="24"/>
          <w:szCs w:val="24"/>
        </w:rPr>
        <w:t>What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was</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most/least</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helpful?</w:t>
      </w:r>
    </w:p>
    <w:p w14:paraId="5B89E8CF" w14:textId="77777777" w:rsidR="001E359A" w:rsidRPr="004768DC" w:rsidRDefault="00200D7C" w:rsidP="004768DC">
      <w:pPr>
        <w:pStyle w:val="ListParagraph"/>
        <w:numPr>
          <w:ilvl w:val="0"/>
          <w:numId w:val="1"/>
        </w:numPr>
        <w:tabs>
          <w:tab w:val="left" w:pos="885"/>
        </w:tabs>
        <w:spacing w:before="25" w:after="120"/>
        <w:rPr>
          <w:rFonts w:asciiTheme="minorHAnsi" w:hAnsiTheme="minorHAnsi" w:cstheme="minorHAnsi"/>
          <w:sz w:val="24"/>
          <w:szCs w:val="24"/>
        </w:rPr>
      </w:pPr>
      <w:r w:rsidRPr="004768DC">
        <w:rPr>
          <w:rFonts w:asciiTheme="minorHAnsi" w:hAnsiTheme="minorHAnsi" w:cstheme="minorHAnsi"/>
          <w:sz w:val="24"/>
          <w:szCs w:val="24"/>
        </w:rPr>
        <w:t>Have</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all</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necessary</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referrals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services</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been</w:t>
      </w:r>
      <w:r w:rsidRPr="004768DC">
        <w:rPr>
          <w:rFonts w:asciiTheme="minorHAnsi" w:hAnsiTheme="minorHAnsi" w:cstheme="minorHAnsi"/>
          <w:spacing w:val="-5"/>
          <w:sz w:val="24"/>
          <w:szCs w:val="24"/>
        </w:rPr>
        <w:t xml:space="preserve"> </w:t>
      </w:r>
      <w:r w:rsidRPr="004768DC">
        <w:rPr>
          <w:rFonts w:asciiTheme="minorHAnsi" w:hAnsiTheme="minorHAnsi" w:cstheme="minorHAnsi"/>
          <w:spacing w:val="-2"/>
          <w:sz w:val="24"/>
          <w:szCs w:val="24"/>
        </w:rPr>
        <w:t>made?</w:t>
      </w:r>
    </w:p>
    <w:p w14:paraId="54B53F9D" w14:textId="77777777" w:rsidR="001E359A" w:rsidRPr="004768DC" w:rsidRDefault="00200D7C" w:rsidP="004768DC">
      <w:pPr>
        <w:pStyle w:val="ListParagraph"/>
        <w:numPr>
          <w:ilvl w:val="0"/>
          <w:numId w:val="1"/>
        </w:numPr>
        <w:tabs>
          <w:tab w:val="left" w:pos="885"/>
        </w:tabs>
        <w:spacing w:before="24" w:after="120"/>
        <w:rPr>
          <w:rFonts w:asciiTheme="minorHAnsi" w:hAnsiTheme="minorHAnsi" w:cstheme="minorHAnsi"/>
          <w:sz w:val="24"/>
          <w:szCs w:val="24"/>
        </w:rPr>
      </w:pPr>
      <w:r w:rsidRPr="004768DC">
        <w:rPr>
          <w:rFonts w:asciiTheme="minorHAnsi" w:hAnsiTheme="minorHAnsi" w:cstheme="minorHAnsi"/>
          <w:sz w:val="24"/>
          <w:szCs w:val="24"/>
        </w:rPr>
        <w:t>Are</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there</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any</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identified</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training</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needs?</w:t>
      </w:r>
    </w:p>
    <w:p w14:paraId="485651E3" w14:textId="77777777" w:rsidR="001E359A" w:rsidRPr="004768DC" w:rsidRDefault="00200D7C" w:rsidP="004768DC">
      <w:pPr>
        <w:pStyle w:val="ListParagraph"/>
        <w:numPr>
          <w:ilvl w:val="0"/>
          <w:numId w:val="1"/>
        </w:numPr>
        <w:tabs>
          <w:tab w:val="left" w:pos="885"/>
        </w:tabs>
        <w:spacing w:before="25" w:after="120"/>
        <w:rPr>
          <w:rFonts w:asciiTheme="minorHAnsi" w:hAnsiTheme="minorHAnsi" w:cstheme="minorHAnsi"/>
          <w:sz w:val="24"/>
          <w:szCs w:val="24"/>
        </w:rPr>
      </w:pPr>
      <w:r w:rsidRPr="004768DC">
        <w:rPr>
          <w:rFonts w:asciiTheme="minorHAnsi" w:hAnsiTheme="minorHAnsi" w:cstheme="minorHAnsi"/>
          <w:sz w:val="24"/>
          <w:szCs w:val="24"/>
        </w:rPr>
        <w:t>Does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the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policy</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need</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to</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be</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reviewed,</w:t>
      </w:r>
      <w:r w:rsidRPr="004768DC">
        <w:rPr>
          <w:rFonts w:asciiTheme="minorHAnsi" w:hAnsiTheme="minorHAnsi" w:cstheme="minorHAnsi"/>
          <w:spacing w:val="-2"/>
          <w:sz w:val="24"/>
          <w:szCs w:val="24"/>
        </w:rPr>
        <w:t xml:space="preserve"> </w:t>
      </w:r>
      <w:r w:rsidRPr="004768DC">
        <w:rPr>
          <w:rFonts w:asciiTheme="minorHAnsi" w:hAnsiTheme="minorHAnsi" w:cstheme="minorHAnsi"/>
          <w:sz w:val="24"/>
          <w:szCs w:val="24"/>
        </w:rPr>
        <w:t>changed</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or</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updated?</w:t>
      </w:r>
    </w:p>
    <w:p w14:paraId="329041DD" w14:textId="4159F0AE" w:rsidR="001E359A" w:rsidRPr="004768DC" w:rsidRDefault="00200D7C" w:rsidP="004768DC">
      <w:pPr>
        <w:pStyle w:val="ListParagraph"/>
        <w:numPr>
          <w:ilvl w:val="0"/>
          <w:numId w:val="1"/>
        </w:numPr>
        <w:tabs>
          <w:tab w:val="left" w:pos="885"/>
        </w:tabs>
        <w:spacing w:before="25" w:after="120"/>
        <w:rPr>
          <w:rFonts w:asciiTheme="minorHAnsi" w:hAnsiTheme="minorHAnsi" w:cstheme="minorHAnsi"/>
          <w:sz w:val="24"/>
          <w:szCs w:val="24"/>
        </w:rPr>
      </w:pPr>
      <w:r w:rsidRPr="004768DC">
        <w:rPr>
          <w:rFonts w:asciiTheme="minorHAnsi" w:hAnsiTheme="minorHAnsi" w:cstheme="minorHAnsi"/>
          <w:sz w:val="24"/>
          <w:szCs w:val="24"/>
        </w:rPr>
        <w:t>Is</w:t>
      </w:r>
      <w:r w:rsidRPr="004768DC">
        <w:rPr>
          <w:rFonts w:asciiTheme="minorHAnsi" w:hAnsiTheme="minorHAnsi" w:cstheme="minorHAnsi"/>
          <w:spacing w:val="-3"/>
          <w:sz w:val="24"/>
          <w:szCs w:val="24"/>
        </w:rPr>
        <w:t xml:space="preserve"> </w:t>
      </w:r>
      <w:r w:rsidRPr="004768DC">
        <w:rPr>
          <w:rFonts w:asciiTheme="minorHAnsi" w:hAnsiTheme="minorHAnsi" w:cstheme="minorHAnsi"/>
          <w:sz w:val="24"/>
          <w:szCs w:val="24"/>
        </w:rPr>
        <w:t>there</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any</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unfinished</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business?</w:t>
      </w:r>
    </w:p>
    <w:p w14:paraId="2A840A4C" w14:textId="32731C4D" w:rsidR="001E359A" w:rsidRDefault="004768DC">
      <w:pPr>
        <w:pStyle w:val="ListParagraph"/>
        <w:rPr>
          <w:rFonts w:asciiTheme="minorHAnsi" w:hAnsiTheme="minorHAnsi" w:cstheme="minorHAnsi"/>
          <w:sz w:val="24"/>
          <w:szCs w:val="24"/>
        </w:rPr>
      </w:pPr>
      <w:r w:rsidRPr="004768DC">
        <w:rPr>
          <w:rFonts w:asciiTheme="minorHAnsi" w:hAnsiTheme="minorHAnsi" w:cstheme="minorHAnsi"/>
          <w:noProof/>
          <w:sz w:val="24"/>
          <w:szCs w:val="24"/>
        </w:rPr>
        <mc:AlternateContent>
          <mc:Choice Requires="wps">
            <w:drawing>
              <wp:anchor distT="0" distB="0" distL="0" distR="0" simplePos="0" relativeHeight="251654656" behindDoc="1" locked="0" layoutInCell="1" allowOverlap="1" wp14:anchorId="20932F1D" wp14:editId="4167D003">
                <wp:simplePos x="0" y="0"/>
                <wp:positionH relativeFrom="page">
                  <wp:posOffset>1008380</wp:posOffset>
                </wp:positionH>
                <wp:positionV relativeFrom="paragraph">
                  <wp:posOffset>369570</wp:posOffset>
                </wp:positionV>
                <wp:extent cx="5524500" cy="5288280"/>
                <wp:effectExtent l="0" t="0" r="19050" b="2667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500" cy="5288280"/>
                        </a:xfrm>
                        <a:custGeom>
                          <a:avLst/>
                          <a:gdLst/>
                          <a:ahLst/>
                          <a:cxnLst/>
                          <a:rect l="l" t="t" r="r" b="b"/>
                          <a:pathLst>
                            <a:path w="5524500" h="5619750">
                              <a:moveTo>
                                <a:pt x="0" y="5619750"/>
                              </a:moveTo>
                              <a:lnTo>
                                <a:pt x="5524500" y="5619750"/>
                              </a:lnTo>
                              <a:lnTo>
                                <a:pt x="5524500" y="0"/>
                              </a:lnTo>
                              <a:lnTo>
                                <a:pt x="0" y="0"/>
                              </a:lnTo>
                              <a:lnTo>
                                <a:pt x="0" y="5619750"/>
                              </a:lnTo>
                              <a:close/>
                            </a:path>
                          </a:pathLst>
                        </a:custGeom>
                        <a:ln w="1270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B629D4E" id="Graphic 6" o:spid="_x0000_s1026" style="position:absolute;margin-left:79.4pt;margin-top:29.1pt;width:435pt;height:416.4pt;z-index:-2516618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524500,561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" path="m,5619750r5524500,l5524500,,,,,5619750xe" filled="f" strokeweight="1pt">
                <v:path arrowok="t"/>
                <w10:wrap type="topAndBottom" anchorx="page"/>
              </v:shape>
            </w:pict>
          </mc:Fallback>
        </mc:AlternateContent>
      </w:r>
    </w:p>
    <w:p w14:paraId="5C8CCD07" w14:textId="4C45ADDF" w:rsidR="004768DC" w:rsidRDefault="004768DC">
      <w:pPr>
        <w:pStyle w:val="ListParagraph"/>
        <w:rPr>
          <w:rFonts w:asciiTheme="minorHAnsi" w:hAnsiTheme="minorHAnsi" w:cstheme="minorHAnsi"/>
          <w:sz w:val="24"/>
          <w:szCs w:val="24"/>
        </w:rPr>
      </w:pPr>
    </w:p>
    <w:p w14:paraId="1462340A" w14:textId="77777777" w:rsidR="004768DC" w:rsidRDefault="004768DC">
      <w:pPr>
        <w:pStyle w:val="ListParagraph"/>
        <w:rPr>
          <w:rFonts w:asciiTheme="minorHAnsi" w:hAnsiTheme="minorHAnsi" w:cstheme="minorHAnsi"/>
          <w:sz w:val="24"/>
          <w:szCs w:val="24"/>
        </w:rPr>
      </w:pPr>
    </w:p>
    <w:p w14:paraId="57D48425" w14:textId="77777777" w:rsidR="004768DC" w:rsidRDefault="004768DC">
      <w:pPr>
        <w:pStyle w:val="ListParagraph"/>
        <w:rPr>
          <w:rFonts w:asciiTheme="minorHAnsi" w:hAnsiTheme="minorHAnsi" w:cstheme="minorHAnsi"/>
          <w:sz w:val="24"/>
          <w:szCs w:val="24"/>
        </w:rPr>
      </w:pPr>
    </w:p>
    <w:p w14:paraId="0555B6D6" w14:textId="77777777" w:rsidR="004768DC" w:rsidRDefault="004768DC">
      <w:pPr>
        <w:pStyle w:val="ListParagraph"/>
        <w:rPr>
          <w:rFonts w:asciiTheme="minorHAnsi" w:hAnsiTheme="minorHAnsi" w:cstheme="minorHAnsi"/>
          <w:sz w:val="24"/>
          <w:szCs w:val="24"/>
        </w:rPr>
      </w:pPr>
    </w:p>
    <w:p w14:paraId="638832C3" w14:textId="77777777" w:rsidR="004768DC" w:rsidRDefault="004768DC">
      <w:pPr>
        <w:pStyle w:val="ListParagraph"/>
        <w:rPr>
          <w:rFonts w:asciiTheme="minorHAnsi" w:hAnsiTheme="minorHAnsi" w:cstheme="minorHAnsi"/>
          <w:sz w:val="24"/>
          <w:szCs w:val="24"/>
        </w:rPr>
      </w:pPr>
    </w:p>
    <w:p w14:paraId="7B1043A5" w14:textId="77777777" w:rsidR="004768DC" w:rsidRPr="004768DC" w:rsidRDefault="004768DC" w:rsidP="004768DC">
      <w:pPr>
        <w:pStyle w:val="BodyText"/>
        <w:spacing w:before="1"/>
        <w:ind w:left="165"/>
        <w:jc w:val="center"/>
        <w:rPr>
          <w:rFonts w:asciiTheme="minorHAnsi" w:hAnsiTheme="minorHAnsi" w:cstheme="minorHAnsi"/>
          <w:b/>
          <w:bCs/>
          <w:i/>
          <w:iCs/>
          <w:color w:val="7F7F7F" w:themeColor="text1" w:themeTint="80"/>
          <w:sz w:val="32"/>
          <w:szCs w:val="32"/>
        </w:rPr>
      </w:pPr>
      <w:r w:rsidRPr="004768DC">
        <w:rPr>
          <w:rFonts w:asciiTheme="minorHAnsi" w:hAnsiTheme="minorHAnsi" w:cstheme="minorHAnsi"/>
          <w:b/>
          <w:bCs/>
          <w:i/>
          <w:iCs/>
          <w:color w:val="7F7F7F" w:themeColor="text1" w:themeTint="80"/>
          <w:spacing w:val="-2"/>
          <w:sz w:val="32"/>
          <w:szCs w:val="32"/>
        </w:rPr>
        <w:t>CONFIDENTIAL</w:t>
      </w:r>
    </w:p>
    <w:p w14:paraId="7F4224E4" w14:textId="77777777" w:rsidR="004768DC" w:rsidRPr="004768DC" w:rsidRDefault="004768DC">
      <w:pPr>
        <w:pStyle w:val="ListParagraph"/>
        <w:rPr>
          <w:rFonts w:asciiTheme="minorHAnsi" w:hAnsiTheme="minorHAnsi" w:cstheme="minorHAnsi"/>
          <w:sz w:val="24"/>
          <w:szCs w:val="24"/>
        </w:rPr>
        <w:sectPr w:rsidR="004768DC" w:rsidRPr="004768DC" w:rsidSect="004768DC">
          <w:pgSz w:w="11910" w:h="16840"/>
          <w:pgMar w:top="720" w:right="720" w:bottom="720" w:left="720" w:header="720" w:footer="720" w:gutter="0"/>
          <w:cols w:space="720"/>
          <w:docGrid w:linePitch="299"/>
        </w:sectPr>
      </w:pPr>
    </w:p>
    <w:p w14:paraId="278E2A94" w14:textId="77777777" w:rsidR="001E359A" w:rsidRPr="004768DC" w:rsidRDefault="00200D7C">
      <w:pPr>
        <w:pStyle w:val="BodyText"/>
        <w:spacing w:before="81" w:line="386" w:lineRule="auto"/>
        <w:ind w:left="165" w:right="6863"/>
        <w:rPr>
          <w:rFonts w:asciiTheme="minorHAnsi" w:hAnsiTheme="minorHAnsi" w:cstheme="minorHAnsi"/>
          <w:sz w:val="24"/>
          <w:szCs w:val="24"/>
        </w:rPr>
      </w:pPr>
      <w:r w:rsidRPr="004768DC">
        <w:rPr>
          <w:rFonts w:asciiTheme="minorHAnsi" w:hAnsiTheme="minorHAnsi" w:cstheme="minorHAnsi"/>
          <w:b/>
          <w:bCs/>
          <w:i/>
          <w:iCs/>
          <w:sz w:val="24"/>
          <w:szCs w:val="24"/>
        </w:rPr>
        <w:lastRenderedPageBreak/>
        <w:t>APPENDIX 4</w:t>
      </w:r>
      <w:r w:rsidRPr="004768DC">
        <w:rPr>
          <w:rFonts w:asciiTheme="minorHAnsi" w:hAnsiTheme="minorHAnsi" w:cstheme="minorHAnsi"/>
          <w:sz w:val="24"/>
          <w:szCs w:val="24"/>
        </w:rPr>
        <w:t xml:space="preserve"> USEFUL</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CONTACTS</w:t>
      </w: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5387"/>
      </w:tblGrid>
      <w:tr w:rsidR="001E359A" w:rsidRPr="004768DC" w14:paraId="68F6032E" w14:textId="77777777" w:rsidTr="004768DC">
        <w:trPr>
          <w:trHeight w:val="918"/>
        </w:trPr>
        <w:tc>
          <w:tcPr>
            <w:tcW w:w="4508" w:type="dxa"/>
          </w:tcPr>
          <w:p w14:paraId="14042B09" w14:textId="77777777" w:rsidR="001E359A" w:rsidRPr="004768DC" w:rsidRDefault="00200D7C">
            <w:pPr>
              <w:pStyle w:val="TableParagraph"/>
              <w:spacing w:line="302" w:lineRule="exact"/>
              <w:ind w:left="107"/>
              <w:rPr>
                <w:rFonts w:asciiTheme="minorHAnsi" w:hAnsiTheme="minorHAnsi" w:cstheme="minorHAnsi"/>
                <w:sz w:val="24"/>
                <w:szCs w:val="24"/>
              </w:rPr>
            </w:pPr>
            <w:r w:rsidRPr="004768DC">
              <w:rPr>
                <w:rFonts w:asciiTheme="minorHAnsi" w:hAnsiTheme="minorHAnsi" w:cstheme="minorHAnsi"/>
                <w:sz w:val="24"/>
                <w:szCs w:val="24"/>
              </w:rPr>
              <w:t>Department</w:t>
            </w:r>
            <w:r w:rsidRPr="004768DC">
              <w:rPr>
                <w:rFonts w:asciiTheme="minorHAnsi" w:hAnsiTheme="minorHAnsi" w:cstheme="minorHAnsi"/>
                <w:spacing w:val="-6"/>
                <w:sz w:val="24"/>
                <w:szCs w:val="24"/>
              </w:rPr>
              <w:t xml:space="preserve"> </w:t>
            </w:r>
            <w:r w:rsidRPr="004768DC">
              <w:rPr>
                <w:rFonts w:asciiTheme="minorHAnsi" w:hAnsiTheme="minorHAnsi" w:cstheme="minorHAnsi"/>
                <w:sz w:val="24"/>
                <w:szCs w:val="24"/>
              </w:rPr>
              <w:t>of</w:t>
            </w:r>
            <w:r w:rsidRPr="004768DC">
              <w:rPr>
                <w:rFonts w:asciiTheme="minorHAnsi" w:hAnsiTheme="minorHAnsi" w:cstheme="minorHAnsi"/>
                <w:spacing w:val="-4"/>
                <w:sz w:val="24"/>
                <w:szCs w:val="24"/>
              </w:rPr>
              <w:t xml:space="preserve"> </w:t>
            </w:r>
            <w:r w:rsidRPr="004768DC">
              <w:rPr>
                <w:rFonts w:asciiTheme="minorHAnsi" w:hAnsiTheme="minorHAnsi" w:cstheme="minorHAnsi"/>
                <w:spacing w:val="-2"/>
                <w:sz w:val="24"/>
                <w:szCs w:val="24"/>
              </w:rPr>
              <w:t>Education</w:t>
            </w:r>
          </w:p>
        </w:tc>
        <w:tc>
          <w:tcPr>
            <w:tcW w:w="5387" w:type="dxa"/>
          </w:tcPr>
          <w:p w14:paraId="7EF3C5BE" w14:textId="77777777" w:rsidR="001E359A" w:rsidRPr="004768DC" w:rsidRDefault="00200D7C">
            <w:pPr>
              <w:pStyle w:val="TableParagraph"/>
              <w:spacing w:line="302" w:lineRule="exact"/>
              <w:ind w:left="107"/>
              <w:rPr>
                <w:rFonts w:asciiTheme="minorHAnsi" w:hAnsiTheme="minorHAnsi" w:cstheme="minorHAnsi"/>
                <w:sz w:val="24"/>
                <w:szCs w:val="24"/>
              </w:rPr>
            </w:pPr>
            <w:hyperlink r:id="rId8">
              <w:r w:rsidRPr="004768DC">
                <w:rPr>
                  <w:rFonts w:asciiTheme="minorHAnsi" w:hAnsiTheme="minorHAnsi" w:cstheme="minorHAnsi"/>
                  <w:color w:val="0462C1"/>
                  <w:spacing w:val="-2"/>
                  <w:sz w:val="24"/>
                  <w:szCs w:val="24"/>
                  <w:u w:val="single" w:color="0462C1"/>
                </w:rPr>
                <w:t>https://www.education-ni.gov.uk/</w:t>
              </w:r>
            </w:hyperlink>
          </w:p>
        </w:tc>
      </w:tr>
      <w:tr w:rsidR="001E359A" w:rsidRPr="004768DC" w14:paraId="7907B58F" w14:textId="77777777" w:rsidTr="004768DC">
        <w:trPr>
          <w:trHeight w:val="921"/>
        </w:trPr>
        <w:tc>
          <w:tcPr>
            <w:tcW w:w="4508" w:type="dxa"/>
          </w:tcPr>
          <w:p w14:paraId="40E4F0F9" w14:textId="77777777" w:rsidR="001E359A" w:rsidRPr="004768DC" w:rsidRDefault="00200D7C">
            <w:pPr>
              <w:pStyle w:val="TableParagraph"/>
              <w:spacing w:line="302" w:lineRule="exact"/>
              <w:ind w:left="107"/>
              <w:rPr>
                <w:rFonts w:asciiTheme="minorHAnsi" w:hAnsiTheme="minorHAnsi" w:cstheme="minorHAnsi"/>
                <w:sz w:val="24"/>
                <w:szCs w:val="24"/>
              </w:rPr>
            </w:pPr>
            <w:r w:rsidRPr="004768DC">
              <w:rPr>
                <w:rFonts w:asciiTheme="minorHAnsi" w:hAnsiTheme="minorHAnsi" w:cstheme="minorHAnsi"/>
                <w:sz w:val="24"/>
                <w:szCs w:val="24"/>
              </w:rPr>
              <w:t>Education</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Authority</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Belfast</w:t>
            </w:r>
            <w:r w:rsidRPr="004768DC">
              <w:rPr>
                <w:rFonts w:asciiTheme="minorHAnsi" w:hAnsiTheme="minorHAnsi" w:cstheme="minorHAnsi"/>
                <w:spacing w:val="-8"/>
                <w:sz w:val="24"/>
                <w:szCs w:val="24"/>
              </w:rPr>
              <w:t xml:space="preserve"> </w:t>
            </w:r>
            <w:r w:rsidRPr="004768DC">
              <w:rPr>
                <w:rFonts w:asciiTheme="minorHAnsi" w:hAnsiTheme="minorHAnsi" w:cstheme="minorHAnsi"/>
                <w:spacing w:val="-2"/>
                <w:sz w:val="24"/>
                <w:szCs w:val="24"/>
              </w:rPr>
              <w:t>Region</w:t>
            </w:r>
          </w:p>
        </w:tc>
        <w:tc>
          <w:tcPr>
            <w:tcW w:w="5387" w:type="dxa"/>
          </w:tcPr>
          <w:p w14:paraId="29FD6490" w14:textId="77777777" w:rsidR="001E359A" w:rsidRPr="004768DC" w:rsidRDefault="00200D7C">
            <w:pPr>
              <w:pStyle w:val="TableParagraph"/>
              <w:ind w:left="107" w:right="1391"/>
              <w:rPr>
                <w:rFonts w:asciiTheme="minorHAnsi" w:hAnsiTheme="minorHAnsi" w:cstheme="minorHAnsi"/>
                <w:sz w:val="24"/>
                <w:szCs w:val="24"/>
              </w:rPr>
            </w:pPr>
            <w:hyperlink r:id="rId9">
              <w:r w:rsidRPr="004768DC">
                <w:rPr>
                  <w:rFonts w:asciiTheme="minorHAnsi" w:hAnsiTheme="minorHAnsi" w:cstheme="minorHAnsi"/>
                  <w:color w:val="0462C1"/>
                  <w:spacing w:val="-2"/>
                  <w:sz w:val="24"/>
                  <w:szCs w:val="24"/>
                  <w:u w:val="single" w:color="0462C1"/>
                </w:rPr>
                <w:t>www.eani.org.uk</w:t>
              </w:r>
            </w:hyperlink>
            <w:r w:rsidRPr="004768DC">
              <w:rPr>
                <w:rFonts w:asciiTheme="minorHAnsi" w:hAnsiTheme="minorHAnsi" w:cstheme="minorHAnsi"/>
                <w:color w:val="0462C1"/>
                <w:spacing w:val="-2"/>
                <w:sz w:val="24"/>
                <w:szCs w:val="24"/>
              </w:rPr>
              <w:t xml:space="preserve"> </w:t>
            </w:r>
            <w:r w:rsidRPr="004768DC">
              <w:rPr>
                <w:rFonts w:asciiTheme="minorHAnsi" w:hAnsiTheme="minorHAnsi" w:cstheme="minorHAnsi"/>
                <w:spacing w:val="-2"/>
                <w:sz w:val="24"/>
                <w:szCs w:val="24"/>
              </w:rPr>
              <w:t>02890564000</w:t>
            </w:r>
          </w:p>
        </w:tc>
      </w:tr>
      <w:tr w:rsidR="001E359A" w:rsidRPr="004768DC" w14:paraId="1226FF55" w14:textId="77777777" w:rsidTr="004768DC">
        <w:trPr>
          <w:trHeight w:val="1225"/>
        </w:trPr>
        <w:tc>
          <w:tcPr>
            <w:tcW w:w="4508" w:type="dxa"/>
          </w:tcPr>
          <w:p w14:paraId="37CD3991" w14:textId="77777777" w:rsidR="001E359A" w:rsidRPr="004768DC" w:rsidRDefault="00200D7C">
            <w:pPr>
              <w:pStyle w:val="TableParagraph"/>
              <w:spacing w:line="301" w:lineRule="exact"/>
              <w:ind w:left="107"/>
              <w:rPr>
                <w:rFonts w:asciiTheme="minorHAnsi" w:hAnsiTheme="minorHAnsi" w:cstheme="minorHAnsi"/>
                <w:sz w:val="24"/>
                <w:szCs w:val="24"/>
              </w:rPr>
            </w:pPr>
            <w:r w:rsidRPr="004768DC">
              <w:rPr>
                <w:rFonts w:asciiTheme="minorHAnsi" w:hAnsiTheme="minorHAnsi" w:cstheme="minorHAnsi"/>
                <w:sz w:val="24"/>
                <w:szCs w:val="24"/>
              </w:rPr>
              <w:t>Education</w:t>
            </w:r>
            <w:r w:rsidRPr="004768DC">
              <w:rPr>
                <w:rFonts w:asciiTheme="minorHAnsi" w:hAnsiTheme="minorHAnsi" w:cstheme="minorHAnsi"/>
                <w:spacing w:val="-13"/>
                <w:sz w:val="24"/>
                <w:szCs w:val="24"/>
              </w:rPr>
              <w:t xml:space="preserve"> </w:t>
            </w:r>
            <w:r w:rsidRPr="004768DC">
              <w:rPr>
                <w:rFonts w:asciiTheme="minorHAnsi" w:hAnsiTheme="minorHAnsi" w:cstheme="minorHAnsi"/>
                <w:spacing w:val="-2"/>
                <w:sz w:val="24"/>
                <w:szCs w:val="24"/>
              </w:rPr>
              <w:t>Authority</w:t>
            </w:r>
          </w:p>
          <w:p w14:paraId="57264B03" w14:textId="77777777" w:rsidR="001E359A" w:rsidRPr="004768DC" w:rsidRDefault="00200D7C">
            <w:pPr>
              <w:pStyle w:val="TableParagraph"/>
              <w:ind w:left="107" w:right="418"/>
              <w:rPr>
                <w:rFonts w:asciiTheme="minorHAnsi" w:hAnsiTheme="minorHAnsi" w:cstheme="minorHAnsi"/>
                <w:sz w:val="24"/>
                <w:szCs w:val="24"/>
              </w:rPr>
            </w:pPr>
            <w:r w:rsidRPr="004768DC">
              <w:rPr>
                <w:rFonts w:asciiTheme="minorHAnsi" w:hAnsiTheme="minorHAnsi" w:cstheme="minorHAnsi"/>
                <w:sz w:val="24"/>
                <w:szCs w:val="24"/>
              </w:rPr>
              <w:t>Child</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Protection</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 xml:space="preserve">Services </w:t>
            </w:r>
            <w:r w:rsidRPr="004768DC">
              <w:rPr>
                <w:rFonts w:asciiTheme="minorHAnsi" w:hAnsiTheme="minorHAnsi" w:cstheme="minorHAnsi"/>
                <w:spacing w:val="-4"/>
                <w:sz w:val="24"/>
                <w:szCs w:val="24"/>
              </w:rPr>
              <w:t>CPSS</w:t>
            </w:r>
          </w:p>
        </w:tc>
        <w:tc>
          <w:tcPr>
            <w:tcW w:w="5387" w:type="dxa"/>
          </w:tcPr>
          <w:p w14:paraId="73189C09" w14:textId="77777777" w:rsidR="001E359A" w:rsidRPr="004768DC" w:rsidRDefault="00200D7C">
            <w:pPr>
              <w:pStyle w:val="TableParagraph"/>
              <w:spacing w:line="302" w:lineRule="exact"/>
              <w:ind w:left="107"/>
              <w:rPr>
                <w:rFonts w:asciiTheme="minorHAnsi" w:hAnsiTheme="minorHAnsi" w:cstheme="minorHAnsi"/>
                <w:sz w:val="24"/>
                <w:szCs w:val="24"/>
              </w:rPr>
            </w:pPr>
            <w:r w:rsidRPr="004768DC">
              <w:rPr>
                <w:rFonts w:asciiTheme="minorHAnsi" w:hAnsiTheme="minorHAnsi" w:cstheme="minorHAnsi"/>
                <w:spacing w:val="-2"/>
                <w:sz w:val="24"/>
                <w:szCs w:val="24"/>
              </w:rPr>
              <w:t>02890566248</w:t>
            </w:r>
          </w:p>
        </w:tc>
      </w:tr>
      <w:tr w:rsidR="001E359A" w:rsidRPr="004768DC" w14:paraId="3BC6983A" w14:textId="77777777" w:rsidTr="004768DC">
        <w:trPr>
          <w:trHeight w:val="919"/>
        </w:trPr>
        <w:tc>
          <w:tcPr>
            <w:tcW w:w="4508" w:type="dxa"/>
          </w:tcPr>
          <w:p w14:paraId="7D1E0F4E" w14:textId="77777777" w:rsidR="001E359A" w:rsidRPr="004768DC" w:rsidRDefault="00200D7C">
            <w:pPr>
              <w:pStyle w:val="TableParagraph"/>
              <w:ind w:left="107" w:right="1759"/>
              <w:rPr>
                <w:rFonts w:asciiTheme="minorHAnsi" w:hAnsiTheme="minorHAnsi" w:cstheme="minorHAnsi"/>
                <w:sz w:val="24"/>
                <w:szCs w:val="24"/>
              </w:rPr>
            </w:pPr>
            <w:r w:rsidRPr="004768DC">
              <w:rPr>
                <w:rFonts w:asciiTheme="minorHAnsi" w:hAnsiTheme="minorHAnsi" w:cstheme="minorHAnsi"/>
                <w:sz w:val="24"/>
                <w:szCs w:val="24"/>
              </w:rPr>
              <w:t>Education</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Authority Staff Welfare</w:t>
            </w:r>
          </w:p>
        </w:tc>
        <w:tc>
          <w:tcPr>
            <w:tcW w:w="5387" w:type="dxa"/>
          </w:tcPr>
          <w:p w14:paraId="053E22B8" w14:textId="77777777" w:rsidR="001E359A" w:rsidRPr="004768DC" w:rsidRDefault="001E359A">
            <w:pPr>
              <w:pStyle w:val="TableParagraph"/>
              <w:rPr>
                <w:rFonts w:asciiTheme="minorHAnsi" w:hAnsiTheme="minorHAnsi" w:cstheme="minorHAnsi"/>
                <w:sz w:val="24"/>
                <w:szCs w:val="24"/>
              </w:rPr>
            </w:pPr>
          </w:p>
        </w:tc>
      </w:tr>
      <w:tr w:rsidR="001E359A" w:rsidRPr="004768DC" w14:paraId="45B2974E" w14:textId="77777777" w:rsidTr="004768DC">
        <w:trPr>
          <w:trHeight w:val="921"/>
        </w:trPr>
        <w:tc>
          <w:tcPr>
            <w:tcW w:w="4508" w:type="dxa"/>
          </w:tcPr>
          <w:p w14:paraId="4CCAC96D" w14:textId="77777777" w:rsidR="001E359A" w:rsidRPr="004768DC" w:rsidRDefault="00200D7C">
            <w:pPr>
              <w:pStyle w:val="TableParagraph"/>
              <w:ind w:left="107" w:right="1759"/>
              <w:rPr>
                <w:rFonts w:asciiTheme="minorHAnsi" w:hAnsiTheme="minorHAnsi" w:cstheme="minorHAnsi"/>
                <w:sz w:val="24"/>
                <w:szCs w:val="24"/>
              </w:rPr>
            </w:pPr>
            <w:r w:rsidRPr="004768DC">
              <w:rPr>
                <w:rFonts w:asciiTheme="minorHAnsi" w:hAnsiTheme="minorHAnsi" w:cstheme="minorHAnsi"/>
                <w:sz w:val="24"/>
                <w:szCs w:val="24"/>
              </w:rPr>
              <w:t>EA</w:t>
            </w:r>
            <w:r w:rsidRPr="004768DC">
              <w:rPr>
                <w:rFonts w:asciiTheme="minorHAnsi" w:hAnsiTheme="minorHAnsi" w:cstheme="minorHAnsi"/>
                <w:spacing w:val="-17"/>
                <w:sz w:val="24"/>
                <w:szCs w:val="24"/>
              </w:rPr>
              <w:t xml:space="preserve"> </w:t>
            </w:r>
            <w:r w:rsidRPr="004768DC">
              <w:rPr>
                <w:rFonts w:asciiTheme="minorHAnsi" w:hAnsiTheme="minorHAnsi" w:cstheme="minorHAnsi"/>
                <w:sz w:val="24"/>
                <w:szCs w:val="24"/>
              </w:rPr>
              <w:t>Belfast</w:t>
            </w:r>
            <w:r w:rsidRPr="004768DC">
              <w:rPr>
                <w:rFonts w:asciiTheme="minorHAnsi" w:hAnsiTheme="minorHAnsi" w:cstheme="minorHAnsi"/>
                <w:spacing w:val="-16"/>
                <w:sz w:val="24"/>
                <w:szCs w:val="24"/>
              </w:rPr>
              <w:t xml:space="preserve"> </w:t>
            </w:r>
            <w:r w:rsidRPr="004768DC">
              <w:rPr>
                <w:rFonts w:asciiTheme="minorHAnsi" w:hAnsiTheme="minorHAnsi" w:cstheme="minorHAnsi"/>
                <w:sz w:val="24"/>
                <w:szCs w:val="24"/>
              </w:rPr>
              <w:t xml:space="preserve">Region </w:t>
            </w:r>
            <w:r w:rsidRPr="004768DC">
              <w:rPr>
                <w:rFonts w:asciiTheme="minorHAnsi" w:hAnsiTheme="minorHAnsi" w:cstheme="minorHAnsi"/>
                <w:spacing w:val="-2"/>
                <w:sz w:val="24"/>
                <w:szCs w:val="24"/>
              </w:rPr>
              <w:t>Maintenance</w:t>
            </w:r>
          </w:p>
        </w:tc>
        <w:tc>
          <w:tcPr>
            <w:tcW w:w="5387" w:type="dxa"/>
          </w:tcPr>
          <w:p w14:paraId="1A9E4B11" w14:textId="77777777" w:rsidR="001E359A" w:rsidRPr="004768DC" w:rsidRDefault="001E359A">
            <w:pPr>
              <w:pStyle w:val="TableParagraph"/>
              <w:rPr>
                <w:rFonts w:asciiTheme="minorHAnsi" w:hAnsiTheme="minorHAnsi" w:cstheme="minorHAnsi"/>
                <w:sz w:val="24"/>
                <w:szCs w:val="24"/>
              </w:rPr>
            </w:pPr>
          </w:p>
        </w:tc>
      </w:tr>
      <w:tr w:rsidR="001E359A" w:rsidRPr="004768DC" w14:paraId="1A543FB9" w14:textId="77777777" w:rsidTr="004768DC">
        <w:trPr>
          <w:trHeight w:val="918"/>
        </w:trPr>
        <w:tc>
          <w:tcPr>
            <w:tcW w:w="4508" w:type="dxa"/>
          </w:tcPr>
          <w:p w14:paraId="6F6353CA" w14:textId="77777777" w:rsidR="001E359A" w:rsidRPr="004768DC" w:rsidRDefault="00200D7C">
            <w:pPr>
              <w:pStyle w:val="TableParagraph"/>
              <w:spacing w:line="302" w:lineRule="exact"/>
              <w:ind w:left="107"/>
              <w:rPr>
                <w:rFonts w:asciiTheme="minorHAnsi" w:hAnsiTheme="minorHAnsi" w:cstheme="minorHAnsi"/>
                <w:sz w:val="24"/>
                <w:szCs w:val="24"/>
              </w:rPr>
            </w:pPr>
            <w:r w:rsidRPr="004768DC">
              <w:rPr>
                <w:rFonts w:asciiTheme="minorHAnsi" w:hAnsiTheme="minorHAnsi" w:cstheme="minorHAnsi"/>
                <w:sz w:val="24"/>
                <w:szCs w:val="24"/>
              </w:rPr>
              <w:t>Health</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and</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Safety</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2"/>
                <w:sz w:val="24"/>
                <w:szCs w:val="24"/>
              </w:rPr>
              <w:t>Executive</w:t>
            </w:r>
          </w:p>
        </w:tc>
        <w:tc>
          <w:tcPr>
            <w:tcW w:w="5387" w:type="dxa"/>
          </w:tcPr>
          <w:p w14:paraId="50925F06" w14:textId="77777777" w:rsidR="001E359A" w:rsidRPr="004768DC" w:rsidRDefault="00200D7C">
            <w:pPr>
              <w:pStyle w:val="TableParagraph"/>
              <w:spacing w:line="237" w:lineRule="auto"/>
              <w:ind w:left="107" w:right="1391"/>
              <w:rPr>
                <w:rFonts w:asciiTheme="minorHAnsi" w:hAnsiTheme="minorHAnsi" w:cstheme="minorHAnsi"/>
                <w:sz w:val="24"/>
                <w:szCs w:val="24"/>
              </w:rPr>
            </w:pPr>
            <w:hyperlink r:id="rId10">
              <w:r w:rsidRPr="004768DC">
                <w:rPr>
                  <w:rFonts w:asciiTheme="minorHAnsi" w:hAnsiTheme="minorHAnsi" w:cstheme="minorHAnsi"/>
                  <w:color w:val="0462C1"/>
                  <w:spacing w:val="-2"/>
                  <w:sz w:val="24"/>
                  <w:szCs w:val="24"/>
                  <w:u w:val="single" w:color="0462C1"/>
                </w:rPr>
                <w:t>www.hseni.gov.uk</w:t>
              </w:r>
            </w:hyperlink>
            <w:r w:rsidRPr="004768DC">
              <w:rPr>
                <w:rFonts w:asciiTheme="minorHAnsi" w:hAnsiTheme="minorHAnsi" w:cstheme="minorHAnsi"/>
                <w:color w:val="0462C1"/>
                <w:spacing w:val="-2"/>
                <w:sz w:val="24"/>
                <w:szCs w:val="24"/>
              </w:rPr>
              <w:t xml:space="preserve"> </w:t>
            </w:r>
            <w:r w:rsidRPr="004768DC">
              <w:rPr>
                <w:rFonts w:asciiTheme="minorHAnsi" w:hAnsiTheme="minorHAnsi" w:cstheme="minorHAnsi"/>
                <w:spacing w:val="-2"/>
                <w:sz w:val="24"/>
                <w:szCs w:val="24"/>
              </w:rPr>
              <w:t>02890243249</w:t>
            </w:r>
          </w:p>
        </w:tc>
      </w:tr>
      <w:tr w:rsidR="001E359A" w:rsidRPr="004768DC" w14:paraId="162FA9C7" w14:textId="77777777" w:rsidTr="004768DC">
        <w:trPr>
          <w:trHeight w:val="921"/>
        </w:trPr>
        <w:tc>
          <w:tcPr>
            <w:tcW w:w="4508" w:type="dxa"/>
          </w:tcPr>
          <w:p w14:paraId="2D1D6E2E" w14:textId="77777777" w:rsidR="001E359A" w:rsidRPr="004768DC" w:rsidRDefault="00200D7C">
            <w:pPr>
              <w:pStyle w:val="TableParagraph"/>
              <w:spacing w:line="302" w:lineRule="exact"/>
              <w:ind w:left="107"/>
              <w:rPr>
                <w:rFonts w:asciiTheme="minorHAnsi" w:hAnsiTheme="minorHAnsi" w:cstheme="minorHAnsi"/>
                <w:sz w:val="24"/>
                <w:szCs w:val="24"/>
              </w:rPr>
            </w:pPr>
            <w:r w:rsidRPr="004768DC">
              <w:rPr>
                <w:rFonts w:asciiTheme="minorHAnsi" w:hAnsiTheme="minorHAnsi" w:cstheme="minorHAnsi"/>
                <w:sz w:val="24"/>
                <w:szCs w:val="24"/>
              </w:rPr>
              <w:t>Public</w:t>
            </w:r>
            <w:r w:rsidRPr="004768DC">
              <w:rPr>
                <w:rFonts w:asciiTheme="minorHAnsi" w:hAnsiTheme="minorHAnsi" w:cstheme="minorHAnsi"/>
                <w:spacing w:val="-8"/>
                <w:sz w:val="24"/>
                <w:szCs w:val="24"/>
              </w:rPr>
              <w:t xml:space="preserve"> </w:t>
            </w:r>
            <w:r w:rsidRPr="004768DC">
              <w:rPr>
                <w:rFonts w:asciiTheme="minorHAnsi" w:hAnsiTheme="minorHAnsi" w:cstheme="minorHAnsi"/>
                <w:sz w:val="24"/>
                <w:szCs w:val="24"/>
              </w:rPr>
              <w:t>Health</w:t>
            </w:r>
            <w:r w:rsidRPr="004768DC">
              <w:rPr>
                <w:rFonts w:asciiTheme="minorHAnsi" w:hAnsiTheme="minorHAnsi" w:cstheme="minorHAnsi"/>
                <w:spacing w:val="-5"/>
                <w:sz w:val="24"/>
                <w:szCs w:val="24"/>
              </w:rPr>
              <w:t xml:space="preserve"> </w:t>
            </w:r>
            <w:r w:rsidRPr="004768DC">
              <w:rPr>
                <w:rFonts w:asciiTheme="minorHAnsi" w:hAnsiTheme="minorHAnsi" w:cstheme="minorHAnsi"/>
                <w:sz w:val="24"/>
                <w:szCs w:val="24"/>
              </w:rPr>
              <w:t>Agency</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for</w:t>
            </w:r>
            <w:r w:rsidRPr="004768DC">
              <w:rPr>
                <w:rFonts w:asciiTheme="minorHAnsi" w:hAnsiTheme="minorHAnsi" w:cstheme="minorHAnsi"/>
                <w:spacing w:val="-2"/>
                <w:sz w:val="24"/>
                <w:szCs w:val="24"/>
              </w:rPr>
              <w:t xml:space="preserve"> </w:t>
            </w:r>
            <w:r w:rsidRPr="004768DC">
              <w:rPr>
                <w:rFonts w:asciiTheme="minorHAnsi" w:hAnsiTheme="minorHAnsi" w:cstheme="minorHAnsi"/>
                <w:spacing w:val="-5"/>
                <w:sz w:val="24"/>
                <w:szCs w:val="24"/>
              </w:rPr>
              <w:t>NI</w:t>
            </w:r>
          </w:p>
        </w:tc>
        <w:tc>
          <w:tcPr>
            <w:tcW w:w="5387" w:type="dxa"/>
          </w:tcPr>
          <w:p w14:paraId="5D18A99C" w14:textId="77777777" w:rsidR="001E359A" w:rsidRPr="004768DC" w:rsidRDefault="00200D7C">
            <w:pPr>
              <w:pStyle w:val="TableParagraph"/>
              <w:ind w:left="107" w:right="1391"/>
              <w:rPr>
                <w:rFonts w:asciiTheme="minorHAnsi" w:hAnsiTheme="minorHAnsi" w:cstheme="minorHAnsi"/>
                <w:sz w:val="24"/>
                <w:szCs w:val="24"/>
              </w:rPr>
            </w:pPr>
            <w:hyperlink r:id="rId11">
              <w:r w:rsidRPr="004768DC">
                <w:rPr>
                  <w:rFonts w:asciiTheme="minorHAnsi" w:hAnsiTheme="minorHAnsi" w:cstheme="minorHAnsi"/>
                  <w:color w:val="0462C1"/>
                  <w:spacing w:val="-2"/>
                  <w:sz w:val="24"/>
                  <w:szCs w:val="24"/>
                  <w:u w:val="single" w:color="0462C1"/>
                </w:rPr>
                <w:t>www.publichealth.hscni.net</w:t>
              </w:r>
            </w:hyperlink>
            <w:r w:rsidRPr="004768DC">
              <w:rPr>
                <w:rFonts w:asciiTheme="minorHAnsi" w:hAnsiTheme="minorHAnsi" w:cstheme="minorHAnsi"/>
                <w:color w:val="0462C1"/>
                <w:spacing w:val="-2"/>
                <w:sz w:val="24"/>
                <w:szCs w:val="24"/>
              </w:rPr>
              <w:t xml:space="preserve"> </w:t>
            </w:r>
            <w:r w:rsidRPr="004768DC">
              <w:rPr>
                <w:rFonts w:asciiTheme="minorHAnsi" w:hAnsiTheme="minorHAnsi" w:cstheme="minorHAnsi"/>
                <w:sz w:val="24"/>
                <w:szCs w:val="24"/>
              </w:rPr>
              <w:t>03005550119</w:t>
            </w:r>
            <w:r w:rsidRPr="004768DC">
              <w:rPr>
                <w:rFonts w:asciiTheme="minorHAnsi" w:hAnsiTheme="minorHAnsi" w:cstheme="minorHAnsi"/>
                <w:spacing w:val="-7"/>
                <w:sz w:val="24"/>
                <w:szCs w:val="24"/>
              </w:rPr>
              <w:t xml:space="preserve"> </w:t>
            </w:r>
            <w:r w:rsidRPr="004768DC">
              <w:rPr>
                <w:rFonts w:asciiTheme="minorHAnsi" w:hAnsiTheme="minorHAnsi" w:cstheme="minorHAnsi"/>
                <w:sz w:val="24"/>
                <w:szCs w:val="24"/>
              </w:rPr>
              <w:t>(Duty</w:t>
            </w:r>
            <w:r w:rsidRPr="004768DC">
              <w:rPr>
                <w:rFonts w:asciiTheme="minorHAnsi" w:hAnsiTheme="minorHAnsi" w:cstheme="minorHAnsi"/>
                <w:spacing w:val="-7"/>
                <w:sz w:val="24"/>
                <w:szCs w:val="24"/>
              </w:rPr>
              <w:t xml:space="preserve"> </w:t>
            </w:r>
            <w:r w:rsidRPr="004768DC">
              <w:rPr>
                <w:rFonts w:asciiTheme="minorHAnsi" w:hAnsiTheme="minorHAnsi" w:cstheme="minorHAnsi"/>
                <w:spacing w:val="-4"/>
                <w:sz w:val="24"/>
                <w:szCs w:val="24"/>
              </w:rPr>
              <w:t>Room)</w:t>
            </w:r>
          </w:p>
        </w:tc>
      </w:tr>
      <w:tr w:rsidR="001E359A" w:rsidRPr="004768DC" w14:paraId="6C567F46" w14:textId="77777777" w:rsidTr="004768DC">
        <w:trPr>
          <w:trHeight w:val="1838"/>
        </w:trPr>
        <w:tc>
          <w:tcPr>
            <w:tcW w:w="4508" w:type="dxa"/>
          </w:tcPr>
          <w:p w14:paraId="3D91048B" w14:textId="77777777" w:rsidR="001E359A" w:rsidRPr="004768DC" w:rsidRDefault="00200D7C">
            <w:pPr>
              <w:pStyle w:val="TableParagraph"/>
              <w:spacing w:line="300" w:lineRule="exact"/>
              <w:ind w:left="107"/>
              <w:rPr>
                <w:rFonts w:asciiTheme="minorHAnsi" w:hAnsiTheme="minorHAnsi" w:cstheme="minorHAnsi"/>
                <w:sz w:val="24"/>
                <w:szCs w:val="24"/>
              </w:rPr>
            </w:pPr>
            <w:r w:rsidRPr="004768DC">
              <w:rPr>
                <w:rFonts w:asciiTheme="minorHAnsi" w:hAnsiTheme="minorHAnsi" w:cstheme="minorHAnsi"/>
                <w:spacing w:val="-4"/>
                <w:sz w:val="24"/>
                <w:szCs w:val="24"/>
              </w:rPr>
              <w:t>PSNI</w:t>
            </w:r>
          </w:p>
        </w:tc>
        <w:tc>
          <w:tcPr>
            <w:tcW w:w="5387" w:type="dxa"/>
          </w:tcPr>
          <w:p w14:paraId="7F682CBF" w14:textId="77777777" w:rsidR="001E359A" w:rsidRPr="004768DC" w:rsidRDefault="00200D7C">
            <w:pPr>
              <w:pStyle w:val="TableParagraph"/>
              <w:ind w:left="107"/>
              <w:rPr>
                <w:rFonts w:asciiTheme="minorHAnsi" w:hAnsiTheme="minorHAnsi" w:cstheme="minorHAnsi"/>
                <w:sz w:val="24"/>
                <w:szCs w:val="24"/>
              </w:rPr>
            </w:pPr>
            <w:r w:rsidRPr="004768DC">
              <w:rPr>
                <w:rFonts w:asciiTheme="minorHAnsi" w:hAnsiTheme="minorHAnsi" w:cstheme="minorHAnsi"/>
                <w:sz w:val="24"/>
                <w:szCs w:val="24"/>
              </w:rPr>
              <w:t>Central switchboard – 0845 600 8000 Community</w:t>
            </w:r>
            <w:r w:rsidRPr="004768DC">
              <w:rPr>
                <w:rFonts w:asciiTheme="minorHAnsi" w:hAnsiTheme="minorHAnsi" w:cstheme="minorHAnsi"/>
                <w:spacing w:val="-10"/>
                <w:sz w:val="24"/>
                <w:szCs w:val="24"/>
              </w:rPr>
              <w:t xml:space="preserve"> </w:t>
            </w:r>
            <w:r w:rsidRPr="004768DC">
              <w:rPr>
                <w:rFonts w:asciiTheme="minorHAnsi" w:hAnsiTheme="minorHAnsi" w:cstheme="minorHAnsi"/>
                <w:sz w:val="24"/>
                <w:szCs w:val="24"/>
              </w:rPr>
              <w:t>Involvement</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11"/>
                <w:sz w:val="24"/>
                <w:szCs w:val="24"/>
              </w:rPr>
              <w:t xml:space="preserve"> </w:t>
            </w:r>
            <w:r w:rsidRPr="004768DC">
              <w:rPr>
                <w:rFonts w:asciiTheme="minorHAnsi" w:hAnsiTheme="minorHAnsi" w:cstheme="minorHAnsi"/>
                <w:sz w:val="24"/>
                <w:szCs w:val="24"/>
              </w:rPr>
              <w:t>02890700964 Crimestoppers – 0800 555111</w:t>
            </w:r>
          </w:p>
          <w:p w14:paraId="5A899CF0" w14:textId="77777777" w:rsidR="001E359A" w:rsidRPr="004768DC" w:rsidRDefault="00200D7C">
            <w:pPr>
              <w:pStyle w:val="TableParagraph"/>
              <w:ind w:left="107" w:right="1391"/>
              <w:rPr>
                <w:rFonts w:asciiTheme="minorHAnsi" w:hAnsiTheme="minorHAnsi" w:cstheme="minorHAnsi"/>
                <w:sz w:val="24"/>
                <w:szCs w:val="24"/>
              </w:rPr>
            </w:pPr>
            <w:r w:rsidRPr="004768DC">
              <w:rPr>
                <w:rFonts w:asciiTheme="minorHAnsi" w:hAnsiTheme="minorHAnsi" w:cstheme="minorHAnsi"/>
                <w:sz w:val="24"/>
                <w:szCs w:val="24"/>
              </w:rPr>
              <w:t>Non-</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Emergency</w:t>
            </w:r>
            <w:r w:rsidRPr="004768DC">
              <w:rPr>
                <w:rFonts w:asciiTheme="minorHAnsi" w:hAnsiTheme="minorHAnsi" w:cstheme="minorHAnsi"/>
                <w:spacing w:val="-13"/>
                <w:sz w:val="24"/>
                <w:szCs w:val="24"/>
              </w:rPr>
              <w:t xml:space="preserve"> </w:t>
            </w:r>
            <w:r w:rsidRPr="004768DC">
              <w:rPr>
                <w:rFonts w:asciiTheme="minorHAnsi" w:hAnsiTheme="minorHAnsi" w:cstheme="minorHAnsi"/>
                <w:sz w:val="24"/>
                <w:szCs w:val="24"/>
              </w:rPr>
              <w:t>–</w:t>
            </w:r>
            <w:r w:rsidRPr="004768DC">
              <w:rPr>
                <w:rFonts w:asciiTheme="minorHAnsi" w:hAnsiTheme="minorHAnsi" w:cstheme="minorHAnsi"/>
                <w:spacing w:val="-12"/>
                <w:sz w:val="24"/>
                <w:szCs w:val="24"/>
              </w:rPr>
              <w:t xml:space="preserve"> </w:t>
            </w:r>
            <w:r w:rsidRPr="004768DC">
              <w:rPr>
                <w:rFonts w:asciiTheme="minorHAnsi" w:hAnsiTheme="minorHAnsi" w:cstheme="minorHAnsi"/>
                <w:sz w:val="24"/>
                <w:szCs w:val="24"/>
              </w:rPr>
              <w:t>101 Emergency – 999</w:t>
            </w:r>
          </w:p>
        </w:tc>
      </w:tr>
      <w:tr w:rsidR="001E359A" w:rsidRPr="004768DC" w14:paraId="49418AD2" w14:textId="77777777" w:rsidTr="004768DC">
        <w:trPr>
          <w:trHeight w:val="921"/>
        </w:trPr>
        <w:tc>
          <w:tcPr>
            <w:tcW w:w="4508" w:type="dxa"/>
          </w:tcPr>
          <w:p w14:paraId="4D5D8356" w14:textId="77777777" w:rsidR="001E359A" w:rsidRPr="004768DC" w:rsidRDefault="00200D7C">
            <w:pPr>
              <w:pStyle w:val="TableParagraph"/>
              <w:spacing w:line="302" w:lineRule="exact"/>
              <w:ind w:left="107"/>
              <w:rPr>
                <w:rFonts w:asciiTheme="minorHAnsi" w:hAnsiTheme="minorHAnsi" w:cstheme="minorHAnsi"/>
                <w:sz w:val="24"/>
                <w:szCs w:val="24"/>
              </w:rPr>
            </w:pPr>
            <w:r w:rsidRPr="004768DC">
              <w:rPr>
                <w:rFonts w:asciiTheme="minorHAnsi" w:hAnsiTheme="minorHAnsi" w:cstheme="minorHAnsi"/>
                <w:sz w:val="24"/>
                <w:szCs w:val="24"/>
              </w:rPr>
              <w:t>Family</w:t>
            </w:r>
            <w:r w:rsidRPr="004768DC">
              <w:rPr>
                <w:rFonts w:asciiTheme="minorHAnsi" w:hAnsiTheme="minorHAnsi" w:cstheme="minorHAnsi"/>
                <w:spacing w:val="-4"/>
                <w:sz w:val="24"/>
                <w:szCs w:val="24"/>
              </w:rPr>
              <w:t xml:space="preserve"> </w:t>
            </w:r>
            <w:r w:rsidRPr="004768DC">
              <w:rPr>
                <w:rFonts w:asciiTheme="minorHAnsi" w:hAnsiTheme="minorHAnsi" w:cstheme="minorHAnsi"/>
                <w:sz w:val="24"/>
                <w:szCs w:val="24"/>
              </w:rPr>
              <w:t>Support</w:t>
            </w:r>
            <w:r w:rsidRPr="004768DC">
              <w:rPr>
                <w:rFonts w:asciiTheme="minorHAnsi" w:hAnsiTheme="minorHAnsi" w:cstheme="minorHAnsi"/>
                <w:spacing w:val="-3"/>
                <w:sz w:val="24"/>
                <w:szCs w:val="24"/>
              </w:rPr>
              <w:t xml:space="preserve"> </w:t>
            </w:r>
            <w:r w:rsidRPr="004768DC">
              <w:rPr>
                <w:rFonts w:asciiTheme="minorHAnsi" w:hAnsiTheme="minorHAnsi" w:cstheme="minorHAnsi"/>
                <w:spacing w:val="-5"/>
                <w:sz w:val="24"/>
                <w:szCs w:val="24"/>
              </w:rPr>
              <w:t>NI</w:t>
            </w:r>
          </w:p>
        </w:tc>
        <w:tc>
          <w:tcPr>
            <w:tcW w:w="5387" w:type="dxa"/>
          </w:tcPr>
          <w:p w14:paraId="17844B18" w14:textId="77777777" w:rsidR="001E359A" w:rsidRPr="004768DC" w:rsidRDefault="00200D7C">
            <w:pPr>
              <w:pStyle w:val="TableParagraph"/>
              <w:spacing w:line="302" w:lineRule="exact"/>
              <w:ind w:left="107"/>
              <w:rPr>
                <w:rFonts w:asciiTheme="minorHAnsi" w:hAnsiTheme="minorHAnsi" w:cstheme="minorHAnsi"/>
                <w:sz w:val="24"/>
                <w:szCs w:val="24"/>
              </w:rPr>
            </w:pPr>
            <w:hyperlink r:id="rId12">
              <w:r w:rsidRPr="004768DC">
                <w:rPr>
                  <w:rFonts w:asciiTheme="minorHAnsi" w:hAnsiTheme="minorHAnsi" w:cstheme="minorHAnsi"/>
                  <w:color w:val="0462C1"/>
                  <w:spacing w:val="-2"/>
                  <w:sz w:val="24"/>
                  <w:szCs w:val="24"/>
                  <w:u w:val="single" w:color="0462C1"/>
                </w:rPr>
                <w:t>www.familysupportni.gov.uk</w:t>
              </w:r>
            </w:hyperlink>
          </w:p>
        </w:tc>
      </w:tr>
      <w:tr w:rsidR="001E359A" w:rsidRPr="004768DC" w14:paraId="7AEC728F" w14:textId="77777777" w:rsidTr="004768DC">
        <w:trPr>
          <w:trHeight w:val="918"/>
        </w:trPr>
        <w:tc>
          <w:tcPr>
            <w:tcW w:w="4508" w:type="dxa"/>
          </w:tcPr>
          <w:p w14:paraId="72776F7B" w14:textId="77777777" w:rsidR="001E359A" w:rsidRPr="004768DC" w:rsidRDefault="00200D7C">
            <w:pPr>
              <w:pStyle w:val="TableParagraph"/>
              <w:spacing w:line="299" w:lineRule="exact"/>
              <w:ind w:left="107"/>
              <w:rPr>
                <w:rFonts w:asciiTheme="minorHAnsi" w:hAnsiTheme="minorHAnsi" w:cstheme="minorHAnsi"/>
                <w:sz w:val="24"/>
                <w:szCs w:val="24"/>
              </w:rPr>
            </w:pPr>
            <w:r w:rsidRPr="004768DC">
              <w:rPr>
                <w:rFonts w:asciiTheme="minorHAnsi" w:hAnsiTheme="minorHAnsi" w:cstheme="minorHAnsi"/>
                <w:spacing w:val="-2"/>
                <w:sz w:val="24"/>
                <w:szCs w:val="24"/>
              </w:rPr>
              <w:t>CAMHS</w:t>
            </w:r>
          </w:p>
        </w:tc>
        <w:tc>
          <w:tcPr>
            <w:tcW w:w="5387" w:type="dxa"/>
          </w:tcPr>
          <w:p w14:paraId="6AFCAFAD" w14:textId="77777777" w:rsidR="001E359A" w:rsidRPr="004768DC" w:rsidRDefault="00200D7C">
            <w:pPr>
              <w:pStyle w:val="TableParagraph"/>
              <w:spacing w:line="299" w:lineRule="exact"/>
              <w:ind w:left="107"/>
              <w:rPr>
                <w:rFonts w:asciiTheme="minorHAnsi" w:hAnsiTheme="minorHAnsi" w:cstheme="minorHAnsi"/>
                <w:sz w:val="24"/>
                <w:szCs w:val="24"/>
              </w:rPr>
            </w:pPr>
            <w:hyperlink r:id="rId13">
              <w:r w:rsidRPr="004768DC">
                <w:rPr>
                  <w:rFonts w:asciiTheme="minorHAnsi" w:hAnsiTheme="minorHAnsi" w:cstheme="minorHAnsi"/>
                  <w:color w:val="0462C1"/>
                  <w:spacing w:val="-2"/>
                  <w:sz w:val="24"/>
                  <w:szCs w:val="24"/>
                  <w:u w:val="single" w:color="0462C1"/>
                </w:rPr>
                <w:t>www.belfasttrust.hscni.net</w:t>
              </w:r>
            </w:hyperlink>
          </w:p>
        </w:tc>
      </w:tr>
    </w:tbl>
    <w:p w14:paraId="5BF3DBBF" w14:textId="77777777" w:rsidR="00200D7C" w:rsidRPr="004768DC" w:rsidRDefault="00200D7C">
      <w:pPr>
        <w:rPr>
          <w:rFonts w:asciiTheme="minorHAnsi" w:hAnsiTheme="minorHAnsi" w:cstheme="minorHAnsi"/>
          <w:sz w:val="24"/>
          <w:szCs w:val="24"/>
        </w:rPr>
      </w:pPr>
    </w:p>
    <w:sectPr w:rsidR="00000000" w:rsidRPr="004768DC" w:rsidSect="004768DC">
      <w:pgSz w:w="1191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altName w:val="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06600"/>
    <w:multiLevelType w:val="hybridMultilevel"/>
    <w:tmpl w:val="A596F5F0"/>
    <w:lvl w:ilvl="0" w:tplc="A9604A94">
      <w:start w:val="1"/>
      <w:numFmt w:val="decimal"/>
      <w:lvlText w:val="%1."/>
      <w:lvlJc w:val="left"/>
      <w:pPr>
        <w:ind w:left="525" w:hanging="360"/>
        <w:jc w:val="left"/>
      </w:pPr>
      <w:rPr>
        <w:rFonts w:ascii="Comic Sans MS" w:eastAsia="Comic Sans MS" w:hAnsi="Comic Sans MS" w:cs="Comic Sans MS" w:hint="default"/>
        <w:b w:val="0"/>
        <w:bCs w:val="0"/>
        <w:i w:val="0"/>
        <w:iCs w:val="0"/>
        <w:spacing w:val="-1"/>
        <w:w w:val="100"/>
        <w:sz w:val="22"/>
        <w:szCs w:val="22"/>
        <w:lang w:val="en-US" w:eastAsia="en-US" w:bidi="ar-SA"/>
      </w:rPr>
    </w:lvl>
    <w:lvl w:ilvl="1" w:tplc="6914A238">
      <w:numFmt w:val="bullet"/>
      <w:lvlText w:val="•"/>
      <w:lvlJc w:val="left"/>
      <w:pPr>
        <w:ind w:left="1389" w:hanging="360"/>
      </w:pPr>
      <w:rPr>
        <w:rFonts w:hint="default"/>
        <w:lang w:val="en-US" w:eastAsia="en-US" w:bidi="ar-SA"/>
      </w:rPr>
    </w:lvl>
    <w:lvl w:ilvl="2" w:tplc="C5CEF6C4">
      <w:numFmt w:val="bullet"/>
      <w:lvlText w:val="•"/>
      <w:lvlJc w:val="left"/>
      <w:pPr>
        <w:ind w:left="2258" w:hanging="360"/>
      </w:pPr>
      <w:rPr>
        <w:rFonts w:hint="default"/>
        <w:lang w:val="en-US" w:eastAsia="en-US" w:bidi="ar-SA"/>
      </w:rPr>
    </w:lvl>
    <w:lvl w:ilvl="3" w:tplc="4BDC9152">
      <w:numFmt w:val="bullet"/>
      <w:lvlText w:val="•"/>
      <w:lvlJc w:val="left"/>
      <w:pPr>
        <w:ind w:left="3128" w:hanging="360"/>
      </w:pPr>
      <w:rPr>
        <w:rFonts w:hint="default"/>
        <w:lang w:val="en-US" w:eastAsia="en-US" w:bidi="ar-SA"/>
      </w:rPr>
    </w:lvl>
    <w:lvl w:ilvl="4" w:tplc="8DEE62E0">
      <w:numFmt w:val="bullet"/>
      <w:lvlText w:val="•"/>
      <w:lvlJc w:val="left"/>
      <w:pPr>
        <w:ind w:left="3997" w:hanging="360"/>
      </w:pPr>
      <w:rPr>
        <w:rFonts w:hint="default"/>
        <w:lang w:val="en-US" w:eastAsia="en-US" w:bidi="ar-SA"/>
      </w:rPr>
    </w:lvl>
    <w:lvl w:ilvl="5" w:tplc="87E4CC7A">
      <w:numFmt w:val="bullet"/>
      <w:lvlText w:val="•"/>
      <w:lvlJc w:val="left"/>
      <w:pPr>
        <w:ind w:left="4867" w:hanging="360"/>
      </w:pPr>
      <w:rPr>
        <w:rFonts w:hint="default"/>
        <w:lang w:val="en-US" w:eastAsia="en-US" w:bidi="ar-SA"/>
      </w:rPr>
    </w:lvl>
    <w:lvl w:ilvl="6" w:tplc="14EE71CC">
      <w:numFmt w:val="bullet"/>
      <w:lvlText w:val="•"/>
      <w:lvlJc w:val="left"/>
      <w:pPr>
        <w:ind w:left="5736" w:hanging="360"/>
      </w:pPr>
      <w:rPr>
        <w:rFonts w:hint="default"/>
        <w:lang w:val="en-US" w:eastAsia="en-US" w:bidi="ar-SA"/>
      </w:rPr>
    </w:lvl>
    <w:lvl w:ilvl="7" w:tplc="2ECCD708">
      <w:numFmt w:val="bullet"/>
      <w:lvlText w:val="•"/>
      <w:lvlJc w:val="left"/>
      <w:pPr>
        <w:ind w:left="6606" w:hanging="360"/>
      </w:pPr>
      <w:rPr>
        <w:rFonts w:hint="default"/>
        <w:lang w:val="en-US" w:eastAsia="en-US" w:bidi="ar-SA"/>
      </w:rPr>
    </w:lvl>
    <w:lvl w:ilvl="8" w:tplc="D0D40190">
      <w:numFmt w:val="bullet"/>
      <w:lvlText w:val="•"/>
      <w:lvlJc w:val="left"/>
      <w:pPr>
        <w:ind w:left="7475" w:hanging="360"/>
      </w:pPr>
      <w:rPr>
        <w:rFonts w:hint="default"/>
        <w:lang w:val="en-US" w:eastAsia="en-US" w:bidi="ar-SA"/>
      </w:rPr>
    </w:lvl>
  </w:abstractNum>
  <w:abstractNum w:abstractNumId="1" w15:restartNumberingAfterBreak="0">
    <w:nsid w:val="213513A5"/>
    <w:multiLevelType w:val="hybridMultilevel"/>
    <w:tmpl w:val="8F5E828A"/>
    <w:lvl w:ilvl="0" w:tplc="8382755A">
      <w:start w:val="1"/>
      <w:numFmt w:val="decimal"/>
      <w:lvlText w:val="%1."/>
      <w:lvlJc w:val="left"/>
      <w:pPr>
        <w:ind w:left="525" w:hanging="360"/>
        <w:jc w:val="left"/>
      </w:pPr>
      <w:rPr>
        <w:rFonts w:ascii="Comic Sans MS" w:eastAsia="Comic Sans MS" w:hAnsi="Comic Sans MS" w:cs="Comic Sans MS" w:hint="default"/>
        <w:b w:val="0"/>
        <w:bCs w:val="0"/>
        <w:i w:val="0"/>
        <w:iCs w:val="0"/>
        <w:spacing w:val="-1"/>
        <w:w w:val="100"/>
        <w:sz w:val="22"/>
        <w:szCs w:val="22"/>
        <w:lang w:val="en-US" w:eastAsia="en-US" w:bidi="ar-SA"/>
      </w:rPr>
    </w:lvl>
    <w:lvl w:ilvl="1" w:tplc="9F04F580">
      <w:numFmt w:val="bullet"/>
      <w:lvlText w:val="-"/>
      <w:lvlJc w:val="left"/>
      <w:pPr>
        <w:ind w:left="525" w:hanging="360"/>
      </w:pPr>
      <w:rPr>
        <w:rFonts w:ascii="Arial MT" w:eastAsia="Arial MT" w:hAnsi="Arial MT" w:cs="Arial MT" w:hint="default"/>
        <w:b w:val="0"/>
        <w:bCs w:val="0"/>
        <w:i w:val="0"/>
        <w:iCs w:val="0"/>
        <w:spacing w:val="0"/>
        <w:w w:val="100"/>
        <w:sz w:val="22"/>
        <w:szCs w:val="22"/>
        <w:lang w:val="en-US" w:eastAsia="en-US" w:bidi="ar-SA"/>
      </w:rPr>
    </w:lvl>
    <w:lvl w:ilvl="2" w:tplc="D5023A36">
      <w:numFmt w:val="bullet"/>
      <w:lvlText w:val="•"/>
      <w:lvlJc w:val="left"/>
      <w:pPr>
        <w:ind w:left="2258" w:hanging="360"/>
      </w:pPr>
      <w:rPr>
        <w:rFonts w:hint="default"/>
        <w:lang w:val="en-US" w:eastAsia="en-US" w:bidi="ar-SA"/>
      </w:rPr>
    </w:lvl>
    <w:lvl w:ilvl="3" w:tplc="7AACA8D2">
      <w:numFmt w:val="bullet"/>
      <w:lvlText w:val="•"/>
      <w:lvlJc w:val="left"/>
      <w:pPr>
        <w:ind w:left="3128" w:hanging="360"/>
      </w:pPr>
      <w:rPr>
        <w:rFonts w:hint="default"/>
        <w:lang w:val="en-US" w:eastAsia="en-US" w:bidi="ar-SA"/>
      </w:rPr>
    </w:lvl>
    <w:lvl w:ilvl="4" w:tplc="04F47BEA">
      <w:numFmt w:val="bullet"/>
      <w:lvlText w:val="•"/>
      <w:lvlJc w:val="left"/>
      <w:pPr>
        <w:ind w:left="3997" w:hanging="360"/>
      </w:pPr>
      <w:rPr>
        <w:rFonts w:hint="default"/>
        <w:lang w:val="en-US" w:eastAsia="en-US" w:bidi="ar-SA"/>
      </w:rPr>
    </w:lvl>
    <w:lvl w:ilvl="5" w:tplc="627EF896">
      <w:numFmt w:val="bullet"/>
      <w:lvlText w:val="•"/>
      <w:lvlJc w:val="left"/>
      <w:pPr>
        <w:ind w:left="4867" w:hanging="360"/>
      </w:pPr>
      <w:rPr>
        <w:rFonts w:hint="default"/>
        <w:lang w:val="en-US" w:eastAsia="en-US" w:bidi="ar-SA"/>
      </w:rPr>
    </w:lvl>
    <w:lvl w:ilvl="6" w:tplc="159E9954">
      <w:numFmt w:val="bullet"/>
      <w:lvlText w:val="•"/>
      <w:lvlJc w:val="left"/>
      <w:pPr>
        <w:ind w:left="5736" w:hanging="360"/>
      </w:pPr>
      <w:rPr>
        <w:rFonts w:hint="default"/>
        <w:lang w:val="en-US" w:eastAsia="en-US" w:bidi="ar-SA"/>
      </w:rPr>
    </w:lvl>
    <w:lvl w:ilvl="7" w:tplc="B2AE55F2">
      <w:numFmt w:val="bullet"/>
      <w:lvlText w:val="•"/>
      <w:lvlJc w:val="left"/>
      <w:pPr>
        <w:ind w:left="6606" w:hanging="360"/>
      </w:pPr>
      <w:rPr>
        <w:rFonts w:hint="default"/>
        <w:lang w:val="en-US" w:eastAsia="en-US" w:bidi="ar-SA"/>
      </w:rPr>
    </w:lvl>
    <w:lvl w:ilvl="8" w:tplc="AEC2BB08">
      <w:numFmt w:val="bullet"/>
      <w:lvlText w:val="•"/>
      <w:lvlJc w:val="left"/>
      <w:pPr>
        <w:ind w:left="7475" w:hanging="360"/>
      </w:pPr>
      <w:rPr>
        <w:rFonts w:hint="default"/>
        <w:lang w:val="en-US" w:eastAsia="en-US" w:bidi="ar-SA"/>
      </w:rPr>
    </w:lvl>
  </w:abstractNum>
  <w:abstractNum w:abstractNumId="2" w15:restartNumberingAfterBreak="0">
    <w:nsid w:val="37AE5631"/>
    <w:multiLevelType w:val="hybridMultilevel"/>
    <w:tmpl w:val="C792B28C"/>
    <w:lvl w:ilvl="0" w:tplc="186C29B8">
      <w:numFmt w:val="bullet"/>
      <w:lvlText w:val=""/>
      <w:lvlJc w:val="left"/>
      <w:pPr>
        <w:ind w:left="885" w:hanging="360"/>
      </w:pPr>
      <w:rPr>
        <w:rFonts w:ascii="Symbol" w:eastAsia="Symbol" w:hAnsi="Symbol" w:cs="Symbol" w:hint="default"/>
        <w:b w:val="0"/>
        <w:bCs w:val="0"/>
        <w:i w:val="0"/>
        <w:iCs w:val="0"/>
        <w:spacing w:val="0"/>
        <w:w w:val="100"/>
        <w:sz w:val="22"/>
        <w:szCs w:val="22"/>
        <w:lang w:val="en-US" w:eastAsia="en-US" w:bidi="ar-SA"/>
      </w:rPr>
    </w:lvl>
    <w:lvl w:ilvl="1" w:tplc="F536E2EE">
      <w:numFmt w:val="bullet"/>
      <w:lvlText w:val="•"/>
      <w:lvlJc w:val="left"/>
      <w:pPr>
        <w:ind w:left="1713" w:hanging="360"/>
      </w:pPr>
      <w:rPr>
        <w:rFonts w:hint="default"/>
        <w:lang w:val="en-US" w:eastAsia="en-US" w:bidi="ar-SA"/>
      </w:rPr>
    </w:lvl>
    <w:lvl w:ilvl="2" w:tplc="6D98BFF8">
      <w:numFmt w:val="bullet"/>
      <w:lvlText w:val="•"/>
      <w:lvlJc w:val="left"/>
      <w:pPr>
        <w:ind w:left="2546" w:hanging="360"/>
      </w:pPr>
      <w:rPr>
        <w:rFonts w:hint="default"/>
        <w:lang w:val="en-US" w:eastAsia="en-US" w:bidi="ar-SA"/>
      </w:rPr>
    </w:lvl>
    <w:lvl w:ilvl="3" w:tplc="3F90D662">
      <w:numFmt w:val="bullet"/>
      <w:lvlText w:val="•"/>
      <w:lvlJc w:val="left"/>
      <w:pPr>
        <w:ind w:left="3380" w:hanging="360"/>
      </w:pPr>
      <w:rPr>
        <w:rFonts w:hint="default"/>
        <w:lang w:val="en-US" w:eastAsia="en-US" w:bidi="ar-SA"/>
      </w:rPr>
    </w:lvl>
    <w:lvl w:ilvl="4" w:tplc="FF82AEB6">
      <w:numFmt w:val="bullet"/>
      <w:lvlText w:val="•"/>
      <w:lvlJc w:val="left"/>
      <w:pPr>
        <w:ind w:left="4213" w:hanging="360"/>
      </w:pPr>
      <w:rPr>
        <w:rFonts w:hint="default"/>
        <w:lang w:val="en-US" w:eastAsia="en-US" w:bidi="ar-SA"/>
      </w:rPr>
    </w:lvl>
    <w:lvl w:ilvl="5" w:tplc="EE54C6A6">
      <w:numFmt w:val="bullet"/>
      <w:lvlText w:val="•"/>
      <w:lvlJc w:val="left"/>
      <w:pPr>
        <w:ind w:left="5047" w:hanging="360"/>
      </w:pPr>
      <w:rPr>
        <w:rFonts w:hint="default"/>
        <w:lang w:val="en-US" w:eastAsia="en-US" w:bidi="ar-SA"/>
      </w:rPr>
    </w:lvl>
    <w:lvl w:ilvl="6" w:tplc="4472241C">
      <w:numFmt w:val="bullet"/>
      <w:lvlText w:val="•"/>
      <w:lvlJc w:val="left"/>
      <w:pPr>
        <w:ind w:left="5880" w:hanging="360"/>
      </w:pPr>
      <w:rPr>
        <w:rFonts w:hint="default"/>
        <w:lang w:val="en-US" w:eastAsia="en-US" w:bidi="ar-SA"/>
      </w:rPr>
    </w:lvl>
    <w:lvl w:ilvl="7" w:tplc="93C09488">
      <w:numFmt w:val="bullet"/>
      <w:lvlText w:val="•"/>
      <w:lvlJc w:val="left"/>
      <w:pPr>
        <w:ind w:left="6714" w:hanging="360"/>
      </w:pPr>
      <w:rPr>
        <w:rFonts w:hint="default"/>
        <w:lang w:val="en-US" w:eastAsia="en-US" w:bidi="ar-SA"/>
      </w:rPr>
    </w:lvl>
    <w:lvl w:ilvl="8" w:tplc="B2248CE2">
      <w:numFmt w:val="bullet"/>
      <w:lvlText w:val="•"/>
      <w:lvlJc w:val="left"/>
      <w:pPr>
        <w:ind w:left="7547" w:hanging="360"/>
      </w:pPr>
      <w:rPr>
        <w:rFonts w:hint="default"/>
        <w:lang w:val="en-US" w:eastAsia="en-US" w:bidi="ar-SA"/>
      </w:rPr>
    </w:lvl>
  </w:abstractNum>
  <w:abstractNum w:abstractNumId="3" w15:restartNumberingAfterBreak="0">
    <w:nsid w:val="4F041CE6"/>
    <w:multiLevelType w:val="hybridMultilevel"/>
    <w:tmpl w:val="D144D784"/>
    <w:lvl w:ilvl="0" w:tplc="85B4CC56">
      <w:start w:val="1"/>
      <w:numFmt w:val="decimal"/>
      <w:lvlText w:val="%1."/>
      <w:lvlJc w:val="left"/>
      <w:pPr>
        <w:ind w:left="525" w:hanging="360"/>
        <w:jc w:val="left"/>
      </w:pPr>
      <w:rPr>
        <w:rFonts w:ascii="Comic Sans MS" w:eastAsia="Comic Sans MS" w:hAnsi="Comic Sans MS" w:cs="Comic Sans MS" w:hint="default"/>
        <w:b w:val="0"/>
        <w:bCs w:val="0"/>
        <w:i w:val="0"/>
        <w:iCs w:val="0"/>
        <w:spacing w:val="-1"/>
        <w:w w:val="100"/>
        <w:sz w:val="22"/>
        <w:szCs w:val="22"/>
        <w:lang w:val="en-US" w:eastAsia="en-US" w:bidi="ar-SA"/>
      </w:rPr>
    </w:lvl>
    <w:lvl w:ilvl="1" w:tplc="814CBEF2">
      <w:numFmt w:val="bullet"/>
      <w:lvlText w:val="•"/>
      <w:lvlJc w:val="left"/>
      <w:pPr>
        <w:ind w:left="1389" w:hanging="360"/>
      </w:pPr>
      <w:rPr>
        <w:rFonts w:hint="default"/>
        <w:lang w:val="en-US" w:eastAsia="en-US" w:bidi="ar-SA"/>
      </w:rPr>
    </w:lvl>
    <w:lvl w:ilvl="2" w:tplc="F20AFF3E">
      <w:numFmt w:val="bullet"/>
      <w:lvlText w:val="•"/>
      <w:lvlJc w:val="left"/>
      <w:pPr>
        <w:ind w:left="2258" w:hanging="360"/>
      </w:pPr>
      <w:rPr>
        <w:rFonts w:hint="default"/>
        <w:lang w:val="en-US" w:eastAsia="en-US" w:bidi="ar-SA"/>
      </w:rPr>
    </w:lvl>
    <w:lvl w:ilvl="3" w:tplc="B844B014">
      <w:numFmt w:val="bullet"/>
      <w:lvlText w:val="•"/>
      <w:lvlJc w:val="left"/>
      <w:pPr>
        <w:ind w:left="3128" w:hanging="360"/>
      </w:pPr>
      <w:rPr>
        <w:rFonts w:hint="default"/>
        <w:lang w:val="en-US" w:eastAsia="en-US" w:bidi="ar-SA"/>
      </w:rPr>
    </w:lvl>
    <w:lvl w:ilvl="4" w:tplc="876A5964">
      <w:numFmt w:val="bullet"/>
      <w:lvlText w:val="•"/>
      <w:lvlJc w:val="left"/>
      <w:pPr>
        <w:ind w:left="3997" w:hanging="360"/>
      </w:pPr>
      <w:rPr>
        <w:rFonts w:hint="default"/>
        <w:lang w:val="en-US" w:eastAsia="en-US" w:bidi="ar-SA"/>
      </w:rPr>
    </w:lvl>
    <w:lvl w:ilvl="5" w:tplc="EA22E17E">
      <w:numFmt w:val="bullet"/>
      <w:lvlText w:val="•"/>
      <w:lvlJc w:val="left"/>
      <w:pPr>
        <w:ind w:left="4867" w:hanging="360"/>
      </w:pPr>
      <w:rPr>
        <w:rFonts w:hint="default"/>
        <w:lang w:val="en-US" w:eastAsia="en-US" w:bidi="ar-SA"/>
      </w:rPr>
    </w:lvl>
    <w:lvl w:ilvl="6" w:tplc="219CCFE8">
      <w:numFmt w:val="bullet"/>
      <w:lvlText w:val="•"/>
      <w:lvlJc w:val="left"/>
      <w:pPr>
        <w:ind w:left="5736" w:hanging="360"/>
      </w:pPr>
      <w:rPr>
        <w:rFonts w:hint="default"/>
        <w:lang w:val="en-US" w:eastAsia="en-US" w:bidi="ar-SA"/>
      </w:rPr>
    </w:lvl>
    <w:lvl w:ilvl="7" w:tplc="7CBCAEFA">
      <w:numFmt w:val="bullet"/>
      <w:lvlText w:val="•"/>
      <w:lvlJc w:val="left"/>
      <w:pPr>
        <w:ind w:left="6606" w:hanging="360"/>
      </w:pPr>
      <w:rPr>
        <w:rFonts w:hint="default"/>
        <w:lang w:val="en-US" w:eastAsia="en-US" w:bidi="ar-SA"/>
      </w:rPr>
    </w:lvl>
    <w:lvl w:ilvl="8" w:tplc="242E6D86">
      <w:numFmt w:val="bullet"/>
      <w:lvlText w:val="•"/>
      <w:lvlJc w:val="left"/>
      <w:pPr>
        <w:ind w:left="7475" w:hanging="360"/>
      </w:pPr>
      <w:rPr>
        <w:rFonts w:hint="default"/>
        <w:lang w:val="en-US" w:eastAsia="en-US" w:bidi="ar-SA"/>
      </w:rPr>
    </w:lvl>
  </w:abstractNum>
  <w:abstractNum w:abstractNumId="4" w15:restartNumberingAfterBreak="0">
    <w:nsid w:val="58F02A55"/>
    <w:multiLevelType w:val="hybridMultilevel"/>
    <w:tmpl w:val="79A87FA8"/>
    <w:lvl w:ilvl="0" w:tplc="B0D42BB8">
      <w:numFmt w:val="bullet"/>
      <w:lvlText w:val="-"/>
      <w:lvlJc w:val="left"/>
      <w:pPr>
        <w:ind w:left="885" w:hanging="360"/>
      </w:pPr>
      <w:rPr>
        <w:rFonts w:ascii="Arial MT" w:eastAsia="Arial MT" w:hAnsi="Arial MT" w:cs="Arial MT" w:hint="default"/>
        <w:b w:val="0"/>
        <w:bCs w:val="0"/>
        <w:i w:val="0"/>
        <w:iCs w:val="0"/>
        <w:spacing w:val="0"/>
        <w:w w:val="100"/>
        <w:sz w:val="22"/>
        <w:szCs w:val="22"/>
        <w:lang w:val="en-US" w:eastAsia="en-US" w:bidi="ar-SA"/>
      </w:rPr>
    </w:lvl>
    <w:lvl w:ilvl="1" w:tplc="78D617AA">
      <w:numFmt w:val="bullet"/>
      <w:lvlText w:val="•"/>
      <w:lvlJc w:val="left"/>
      <w:pPr>
        <w:ind w:left="1713" w:hanging="360"/>
      </w:pPr>
      <w:rPr>
        <w:rFonts w:hint="default"/>
        <w:lang w:val="en-US" w:eastAsia="en-US" w:bidi="ar-SA"/>
      </w:rPr>
    </w:lvl>
    <w:lvl w:ilvl="2" w:tplc="14DA5746">
      <w:numFmt w:val="bullet"/>
      <w:lvlText w:val="•"/>
      <w:lvlJc w:val="left"/>
      <w:pPr>
        <w:ind w:left="2546" w:hanging="360"/>
      </w:pPr>
      <w:rPr>
        <w:rFonts w:hint="default"/>
        <w:lang w:val="en-US" w:eastAsia="en-US" w:bidi="ar-SA"/>
      </w:rPr>
    </w:lvl>
    <w:lvl w:ilvl="3" w:tplc="A046135A">
      <w:numFmt w:val="bullet"/>
      <w:lvlText w:val="•"/>
      <w:lvlJc w:val="left"/>
      <w:pPr>
        <w:ind w:left="3380" w:hanging="360"/>
      </w:pPr>
      <w:rPr>
        <w:rFonts w:hint="default"/>
        <w:lang w:val="en-US" w:eastAsia="en-US" w:bidi="ar-SA"/>
      </w:rPr>
    </w:lvl>
    <w:lvl w:ilvl="4" w:tplc="E3AE23AA">
      <w:numFmt w:val="bullet"/>
      <w:lvlText w:val="•"/>
      <w:lvlJc w:val="left"/>
      <w:pPr>
        <w:ind w:left="4213" w:hanging="360"/>
      </w:pPr>
      <w:rPr>
        <w:rFonts w:hint="default"/>
        <w:lang w:val="en-US" w:eastAsia="en-US" w:bidi="ar-SA"/>
      </w:rPr>
    </w:lvl>
    <w:lvl w:ilvl="5" w:tplc="7B32D070">
      <w:numFmt w:val="bullet"/>
      <w:lvlText w:val="•"/>
      <w:lvlJc w:val="left"/>
      <w:pPr>
        <w:ind w:left="5047" w:hanging="360"/>
      </w:pPr>
      <w:rPr>
        <w:rFonts w:hint="default"/>
        <w:lang w:val="en-US" w:eastAsia="en-US" w:bidi="ar-SA"/>
      </w:rPr>
    </w:lvl>
    <w:lvl w:ilvl="6" w:tplc="0CB01FDA">
      <w:numFmt w:val="bullet"/>
      <w:lvlText w:val="•"/>
      <w:lvlJc w:val="left"/>
      <w:pPr>
        <w:ind w:left="5880" w:hanging="360"/>
      </w:pPr>
      <w:rPr>
        <w:rFonts w:hint="default"/>
        <w:lang w:val="en-US" w:eastAsia="en-US" w:bidi="ar-SA"/>
      </w:rPr>
    </w:lvl>
    <w:lvl w:ilvl="7" w:tplc="312A84F6">
      <w:numFmt w:val="bullet"/>
      <w:lvlText w:val="•"/>
      <w:lvlJc w:val="left"/>
      <w:pPr>
        <w:ind w:left="6714" w:hanging="360"/>
      </w:pPr>
      <w:rPr>
        <w:rFonts w:hint="default"/>
        <w:lang w:val="en-US" w:eastAsia="en-US" w:bidi="ar-SA"/>
      </w:rPr>
    </w:lvl>
    <w:lvl w:ilvl="8" w:tplc="746CB3F4">
      <w:numFmt w:val="bullet"/>
      <w:lvlText w:val="•"/>
      <w:lvlJc w:val="left"/>
      <w:pPr>
        <w:ind w:left="7547" w:hanging="360"/>
      </w:pPr>
      <w:rPr>
        <w:rFonts w:hint="default"/>
        <w:lang w:val="en-US" w:eastAsia="en-US" w:bidi="ar-SA"/>
      </w:rPr>
    </w:lvl>
  </w:abstractNum>
  <w:abstractNum w:abstractNumId="5" w15:restartNumberingAfterBreak="0">
    <w:nsid w:val="62F34274"/>
    <w:multiLevelType w:val="hybridMultilevel"/>
    <w:tmpl w:val="411E802A"/>
    <w:lvl w:ilvl="0" w:tplc="47169136">
      <w:start w:val="1"/>
      <w:numFmt w:val="decimal"/>
      <w:lvlText w:val="%1."/>
      <w:lvlJc w:val="left"/>
      <w:pPr>
        <w:ind w:left="525" w:hanging="360"/>
        <w:jc w:val="left"/>
      </w:pPr>
      <w:rPr>
        <w:rFonts w:ascii="Comic Sans MS" w:eastAsia="Comic Sans MS" w:hAnsi="Comic Sans MS" w:cs="Comic Sans MS" w:hint="default"/>
        <w:b w:val="0"/>
        <w:bCs w:val="0"/>
        <w:i w:val="0"/>
        <w:iCs w:val="0"/>
        <w:spacing w:val="-1"/>
        <w:w w:val="100"/>
        <w:sz w:val="22"/>
        <w:szCs w:val="22"/>
        <w:lang w:val="en-US" w:eastAsia="en-US" w:bidi="ar-SA"/>
      </w:rPr>
    </w:lvl>
    <w:lvl w:ilvl="1" w:tplc="4364B1B0">
      <w:numFmt w:val="bullet"/>
      <w:lvlText w:val="•"/>
      <w:lvlJc w:val="left"/>
      <w:pPr>
        <w:ind w:left="1389" w:hanging="360"/>
      </w:pPr>
      <w:rPr>
        <w:rFonts w:hint="default"/>
        <w:lang w:val="en-US" w:eastAsia="en-US" w:bidi="ar-SA"/>
      </w:rPr>
    </w:lvl>
    <w:lvl w:ilvl="2" w:tplc="5F9A1A4A">
      <w:numFmt w:val="bullet"/>
      <w:lvlText w:val="•"/>
      <w:lvlJc w:val="left"/>
      <w:pPr>
        <w:ind w:left="2258" w:hanging="360"/>
      </w:pPr>
      <w:rPr>
        <w:rFonts w:hint="default"/>
        <w:lang w:val="en-US" w:eastAsia="en-US" w:bidi="ar-SA"/>
      </w:rPr>
    </w:lvl>
    <w:lvl w:ilvl="3" w:tplc="E3DE8102">
      <w:numFmt w:val="bullet"/>
      <w:lvlText w:val="•"/>
      <w:lvlJc w:val="left"/>
      <w:pPr>
        <w:ind w:left="3128" w:hanging="360"/>
      </w:pPr>
      <w:rPr>
        <w:rFonts w:hint="default"/>
        <w:lang w:val="en-US" w:eastAsia="en-US" w:bidi="ar-SA"/>
      </w:rPr>
    </w:lvl>
    <w:lvl w:ilvl="4" w:tplc="8D30DB58">
      <w:numFmt w:val="bullet"/>
      <w:lvlText w:val="•"/>
      <w:lvlJc w:val="left"/>
      <w:pPr>
        <w:ind w:left="3997" w:hanging="360"/>
      </w:pPr>
      <w:rPr>
        <w:rFonts w:hint="default"/>
        <w:lang w:val="en-US" w:eastAsia="en-US" w:bidi="ar-SA"/>
      </w:rPr>
    </w:lvl>
    <w:lvl w:ilvl="5" w:tplc="61542EE2">
      <w:numFmt w:val="bullet"/>
      <w:lvlText w:val="•"/>
      <w:lvlJc w:val="left"/>
      <w:pPr>
        <w:ind w:left="4867" w:hanging="360"/>
      </w:pPr>
      <w:rPr>
        <w:rFonts w:hint="default"/>
        <w:lang w:val="en-US" w:eastAsia="en-US" w:bidi="ar-SA"/>
      </w:rPr>
    </w:lvl>
    <w:lvl w:ilvl="6" w:tplc="FCA63A54">
      <w:numFmt w:val="bullet"/>
      <w:lvlText w:val="•"/>
      <w:lvlJc w:val="left"/>
      <w:pPr>
        <w:ind w:left="5736" w:hanging="360"/>
      </w:pPr>
      <w:rPr>
        <w:rFonts w:hint="default"/>
        <w:lang w:val="en-US" w:eastAsia="en-US" w:bidi="ar-SA"/>
      </w:rPr>
    </w:lvl>
    <w:lvl w:ilvl="7" w:tplc="0A3CE378">
      <w:numFmt w:val="bullet"/>
      <w:lvlText w:val="•"/>
      <w:lvlJc w:val="left"/>
      <w:pPr>
        <w:ind w:left="6606" w:hanging="360"/>
      </w:pPr>
      <w:rPr>
        <w:rFonts w:hint="default"/>
        <w:lang w:val="en-US" w:eastAsia="en-US" w:bidi="ar-SA"/>
      </w:rPr>
    </w:lvl>
    <w:lvl w:ilvl="8" w:tplc="34C01BF2">
      <w:numFmt w:val="bullet"/>
      <w:lvlText w:val="•"/>
      <w:lvlJc w:val="left"/>
      <w:pPr>
        <w:ind w:left="7475" w:hanging="360"/>
      </w:pPr>
      <w:rPr>
        <w:rFonts w:hint="default"/>
        <w:lang w:val="en-US" w:eastAsia="en-US" w:bidi="ar-SA"/>
      </w:rPr>
    </w:lvl>
  </w:abstractNum>
  <w:abstractNum w:abstractNumId="6" w15:restartNumberingAfterBreak="0">
    <w:nsid w:val="78D31099"/>
    <w:multiLevelType w:val="hybridMultilevel"/>
    <w:tmpl w:val="EFC4BB4C"/>
    <w:lvl w:ilvl="0" w:tplc="C4CC79E8">
      <w:numFmt w:val="bullet"/>
      <w:lvlText w:val=""/>
      <w:lvlJc w:val="left"/>
      <w:pPr>
        <w:ind w:left="525" w:hanging="360"/>
      </w:pPr>
      <w:rPr>
        <w:rFonts w:ascii="Symbol" w:eastAsia="Symbol" w:hAnsi="Symbol" w:cs="Symbol" w:hint="default"/>
        <w:b w:val="0"/>
        <w:bCs w:val="0"/>
        <w:i w:val="0"/>
        <w:iCs w:val="0"/>
        <w:spacing w:val="0"/>
        <w:w w:val="100"/>
        <w:sz w:val="22"/>
        <w:szCs w:val="22"/>
        <w:lang w:val="en-US" w:eastAsia="en-US" w:bidi="ar-SA"/>
      </w:rPr>
    </w:lvl>
    <w:lvl w:ilvl="1" w:tplc="21A6655E">
      <w:numFmt w:val="bullet"/>
      <w:lvlText w:val="•"/>
      <w:lvlJc w:val="left"/>
      <w:pPr>
        <w:ind w:left="1389" w:hanging="360"/>
      </w:pPr>
      <w:rPr>
        <w:rFonts w:hint="default"/>
        <w:lang w:val="en-US" w:eastAsia="en-US" w:bidi="ar-SA"/>
      </w:rPr>
    </w:lvl>
    <w:lvl w:ilvl="2" w:tplc="474C83CC">
      <w:numFmt w:val="bullet"/>
      <w:lvlText w:val="•"/>
      <w:lvlJc w:val="left"/>
      <w:pPr>
        <w:ind w:left="2258" w:hanging="360"/>
      </w:pPr>
      <w:rPr>
        <w:rFonts w:hint="default"/>
        <w:lang w:val="en-US" w:eastAsia="en-US" w:bidi="ar-SA"/>
      </w:rPr>
    </w:lvl>
    <w:lvl w:ilvl="3" w:tplc="A68CC3D2">
      <w:numFmt w:val="bullet"/>
      <w:lvlText w:val="•"/>
      <w:lvlJc w:val="left"/>
      <w:pPr>
        <w:ind w:left="3128" w:hanging="360"/>
      </w:pPr>
      <w:rPr>
        <w:rFonts w:hint="default"/>
        <w:lang w:val="en-US" w:eastAsia="en-US" w:bidi="ar-SA"/>
      </w:rPr>
    </w:lvl>
    <w:lvl w:ilvl="4" w:tplc="0BAE986A">
      <w:numFmt w:val="bullet"/>
      <w:lvlText w:val="•"/>
      <w:lvlJc w:val="left"/>
      <w:pPr>
        <w:ind w:left="3997" w:hanging="360"/>
      </w:pPr>
      <w:rPr>
        <w:rFonts w:hint="default"/>
        <w:lang w:val="en-US" w:eastAsia="en-US" w:bidi="ar-SA"/>
      </w:rPr>
    </w:lvl>
    <w:lvl w:ilvl="5" w:tplc="AAEEF51A">
      <w:numFmt w:val="bullet"/>
      <w:lvlText w:val="•"/>
      <w:lvlJc w:val="left"/>
      <w:pPr>
        <w:ind w:left="4867" w:hanging="360"/>
      </w:pPr>
      <w:rPr>
        <w:rFonts w:hint="default"/>
        <w:lang w:val="en-US" w:eastAsia="en-US" w:bidi="ar-SA"/>
      </w:rPr>
    </w:lvl>
    <w:lvl w:ilvl="6" w:tplc="A4A60D08">
      <w:numFmt w:val="bullet"/>
      <w:lvlText w:val="•"/>
      <w:lvlJc w:val="left"/>
      <w:pPr>
        <w:ind w:left="5736" w:hanging="360"/>
      </w:pPr>
      <w:rPr>
        <w:rFonts w:hint="default"/>
        <w:lang w:val="en-US" w:eastAsia="en-US" w:bidi="ar-SA"/>
      </w:rPr>
    </w:lvl>
    <w:lvl w:ilvl="7" w:tplc="61B009EC">
      <w:numFmt w:val="bullet"/>
      <w:lvlText w:val="•"/>
      <w:lvlJc w:val="left"/>
      <w:pPr>
        <w:ind w:left="6606" w:hanging="360"/>
      </w:pPr>
      <w:rPr>
        <w:rFonts w:hint="default"/>
        <w:lang w:val="en-US" w:eastAsia="en-US" w:bidi="ar-SA"/>
      </w:rPr>
    </w:lvl>
    <w:lvl w:ilvl="8" w:tplc="1F10EBA4">
      <w:numFmt w:val="bullet"/>
      <w:lvlText w:val="•"/>
      <w:lvlJc w:val="left"/>
      <w:pPr>
        <w:ind w:left="7475" w:hanging="360"/>
      </w:pPr>
      <w:rPr>
        <w:rFonts w:hint="default"/>
        <w:lang w:val="en-US" w:eastAsia="en-US" w:bidi="ar-SA"/>
      </w:rPr>
    </w:lvl>
  </w:abstractNum>
  <w:num w:numId="1" w16cid:durableId="1629121785">
    <w:abstractNumId w:val="4"/>
  </w:num>
  <w:num w:numId="2" w16cid:durableId="1724209813">
    <w:abstractNumId w:val="3"/>
  </w:num>
  <w:num w:numId="3" w16cid:durableId="900944851">
    <w:abstractNumId w:val="5"/>
  </w:num>
  <w:num w:numId="4" w16cid:durableId="1957713867">
    <w:abstractNumId w:val="1"/>
  </w:num>
  <w:num w:numId="5" w16cid:durableId="1570506522">
    <w:abstractNumId w:val="0"/>
  </w:num>
  <w:num w:numId="6" w16cid:durableId="1820028326">
    <w:abstractNumId w:val="2"/>
  </w:num>
  <w:num w:numId="7" w16cid:durableId="310444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9A"/>
    <w:rsid w:val="001E359A"/>
    <w:rsid w:val="00200D7C"/>
    <w:rsid w:val="004768DC"/>
    <w:rsid w:val="00E9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9A53A"/>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165"/>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44"/>
      <w:jc w:val="center"/>
    </w:pPr>
    <w:rPr>
      <w:b/>
      <w:bCs/>
      <w:sz w:val="40"/>
      <w:szCs w:val="40"/>
      <w:u w:val="single" w:color="000000"/>
    </w:rPr>
  </w:style>
  <w:style w:type="paragraph" w:styleId="ListParagraph">
    <w:name w:val="List Paragraph"/>
    <w:basedOn w:val="Normal"/>
    <w:uiPriority w:val="1"/>
    <w:qFormat/>
    <w:pPr>
      <w:ind w:left="525" w:hanging="360"/>
    </w:pPr>
  </w:style>
  <w:style w:type="paragraph" w:customStyle="1" w:styleId="TableParagraph">
    <w:name w:val="Table Paragraph"/>
    <w:basedOn w:val="Normal"/>
    <w:uiPriority w:val="1"/>
    <w:qFormat/>
  </w:style>
  <w:style w:type="table" w:styleId="TableGrid">
    <w:name w:val="Table Grid"/>
    <w:basedOn w:val="TableNormal"/>
    <w:uiPriority w:val="59"/>
    <w:rsid w:val="00476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ducation-ni.gov.uk/" TargetMode="External"/><Relationship Id="rId13" Type="http://schemas.openxmlformats.org/officeDocument/2006/relationships/hyperlink" Target="http://www.belfasttrust.hscni.net/" TargetMode="External"/><Relationship Id="rId3" Type="http://schemas.openxmlformats.org/officeDocument/2006/relationships/settings" Target="settings.xml"/><Relationship Id="rId7" Type="http://schemas.openxmlformats.org/officeDocument/2006/relationships/hyperlink" Target="https://www.eani.org.uk/services/eatv/teacher-videos/a-guide-to-managing-critical-incidents" TargetMode="External"/><Relationship Id="rId12" Type="http://schemas.openxmlformats.org/officeDocument/2006/relationships/hyperlink" Target="http://www.familysupportni.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publichealth.hscni.net/"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hseni.gov.uk/" TargetMode="External"/><Relationship Id="rId4" Type="http://schemas.openxmlformats.org/officeDocument/2006/relationships/webSettings" Target="webSettings.xml"/><Relationship Id="rId9" Type="http://schemas.openxmlformats.org/officeDocument/2006/relationships/hyperlink" Target="http://www.eani.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2050</Words>
  <Characters>11690</Characters>
  <Application>Microsoft Office Word</Application>
  <DocSecurity>0</DocSecurity>
  <Lines>97</Lines>
  <Paragraphs>27</Paragraphs>
  <ScaleCrop>false</ScaleCrop>
  <Company>C2k</Company>
  <LinksUpToDate>false</LinksUpToDate>
  <CharactersWithSpaces>13713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 WRIGHT</dc:creator>
  <cp:lastModifiedBy>J LEITH</cp:lastModifiedBy>
  <cp:revision>3</cp:revision>
  <dcterms:created xsi:type="dcterms:W3CDTF">2025-05-14T16:13:00Z</dcterms:created>
  <dcterms:modified xsi:type="dcterms:W3CDTF">2025-05-14T16:15:00Z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