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A2ABB" w14:textId="77777777" w:rsidR="009644D6" w:rsidRDefault="009644D6" w:rsidP="009644D6">
      <w:pPr>
        <w:pStyle w:val="BodyText"/>
        <w:ind w:left="2375"/>
        <w:rPr>
          <w:rFonts w:ascii="Times New Roman"/>
          <w:sz w:val="20"/>
        </w:rPr>
      </w:pPr>
      <w:r>
        <w:rPr>
          <w:noProof/>
          <w:lang w:eastAsia="en-GB"/>
        </w:rPr>
        <w:drawing>
          <wp:anchor distT="0" distB="0" distL="114300" distR="114300" simplePos="0" relativeHeight="251659264" behindDoc="0" locked="0" layoutInCell="1" allowOverlap="1" wp14:anchorId="5DA6572C" wp14:editId="516B1A16">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860AEB" w14:textId="77777777" w:rsidR="009644D6" w:rsidRDefault="009644D6" w:rsidP="009644D6">
      <w:pPr>
        <w:pStyle w:val="BodyText"/>
        <w:ind w:left="2375"/>
        <w:rPr>
          <w:rFonts w:ascii="Times New Roman"/>
          <w:sz w:val="20"/>
        </w:rPr>
      </w:pPr>
    </w:p>
    <w:p w14:paraId="555DC20C" w14:textId="77777777" w:rsidR="009644D6" w:rsidRDefault="009644D6" w:rsidP="009644D6">
      <w:pPr>
        <w:pStyle w:val="BodyText"/>
        <w:ind w:left="2375"/>
        <w:rPr>
          <w:rFonts w:ascii="Times New Roman"/>
          <w:sz w:val="20"/>
        </w:rPr>
      </w:pPr>
    </w:p>
    <w:p w14:paraId="08EA16C3" w14:textId="77777777" w:rsidR="009644D6" w:rsidRDefault="009644D6" w:rsidP="009644D6">
      <w:pPr>
        <w:pStyle w:val="BodyText"/>
        <w:ind w:left="2375"/>
        <w:rPr>
          <w:rFonts w:ascii="Times New Roman"/>
          <w:sz w:val="20"/>
        </w:rPr>
      </w:pPr>
    </w:p>
    <w:p w14:paraId="1777E67F" w14:textId="77777777" w:rsidR="009644D6" w:rsidRDefault="009644D6" w:rsidP="009644D6">
      <w:pPr>
        <w:spacing w:before="197"/>
        <w:ind w:left="3742" w:right="567" w:firstLine="2"/>
        <w:jc w:val="center"/>
        <w:rPr>
          <w:rFonts w:cstheme="minorHAnsi"/>
          <w:b/>
          <w:sz w:val="36"/>
          <w:szCs w:val="36"/>
          <w:u w:val="single"/>
        </w:rPr>
      </w:pPr>
    </w:p>
    <w:p w14:paraId="6DD25DB1" w14:textId="77777777" w:rsidR="009644D6" w:rsidRDefault="009644D6" w:rsidP="009644D6">
      <w:pPr>
        <w:spacing w:before="197"/>
        <w:ind w:left="3742" w:right="567" w:firstLine="2"/>
        <w:jc w:val="center"/>
        <w:rPr>
          <w:rFonts w:cstheme="minorHAnsi"/>
          <w:b/>
          <w:sz w:val="36"/>
          <w:szCs w:val="36"/>
          <w:u w:val="single"/>
        </w:rPr>
      </w:pPr>
    </w:p>
    <w:p w14:paraId="3A613B0C" w14:textId="77777777" w:rsidR="009644D6" w:rsidRDefault="009644D6" w:rsidP="009644D6">
      <w:pPr>
        <w:spacing w:before="197"/>
        <w:ind w:left="3742" w:right="567" w:firstLine="2"/>
        <w:jc w:val="center"/>
        <w:rPr>
          <w:rFonts w:cstheme="minorHAnsi"/>
          <w:b/>
          <w:sz w:val="36"/>
          <w:szCs w:val="36"/>
          <w:u w:val="single"/>
        </w:rPr>
      </w:pPr>
    </w:p>
    <w:p w14:paraId="3F231CFE" w14:textId="77777777" w:rsidR="009644D6" w:rsidRDefault="009644D6" w:rsidP="009644D6">
      <w:pPr>
        <w:spacing w:before="197"/>
        <w:ind w:left="3742" w:right="567" w:firstLine="2"/>
        <w:jc w:val="center"/>
        <w:rPr>
          <w:rFonts w:cstheme="minorHAnsi"/>
          <w:b/>
          <w:sz w:val="36"/>
          <w:szCs w:val="36"/>
          <w:u w:val="single"/>
        </w:rPr>
      </w:pPr>
    </w:p>
    <w:p w14:paraId="411C09C0" w14:textId="77777777" w:rsidR="009644D6" w:rsidRDefault="009644D6" w:rsidP="009644D6">
      <w:pPr>
        <w:spacing w:before="197"/>
        <w:ind w:left="3742" w:right="567" w:firstLine="2"/>
        <w:jc w:val="center"/>
        <w:rPr>
          <w:rFonts w:cstheme="minorHAnsi"/>
          <w:b/>
          <w:sz w:val="36"/>
          <w:szCs w:val="36"/>
          <w:u w:val="single"/>
        </w:rPr>
      </w:pPr>
    </w:p>
    <w:p w14:paraId="6BAEDD8B" w14:textId="77777777" w:rsidR="009644D6" w:rsidRDefault="009644D6" w:rsidP="009644D6">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386"/>
      </w:tblGrid>
      <w:tr w:rsidR="009644D6" w14:paraId="7F669A4A" w14:textId="77777777" w:rsidTr="009644D6">
        <w:tc>
          <w:tcPr>
            <w:tcW w:w="8813" w:type="dxa"/>
            <w:shd w:val="clear" w:color="auto" w:fill="9CC2E5" w:themeFill="accent1" w:themeFillTint="99"/>
          </w:tcPr>
          <w:p w14:paraId="2E7612AF" w14:textId="77777777" w:rsidR="009644D6" w:rsidRPr="004F6B96" w:rsidRDefault="009644D6" w:rsidP="00A6653D">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02B7A0B7" w14:textId="0B16FD13" w:rsidR="009644D6" w:rsidRDefault="00A81A49" w:rsidP="00A6653D">
            <w:pPr>
              <w:spacing w:before="197"/>
              <w:ind w:left="680" w:right="567" w:firstLine="2"/>
              <w:jc w:val="center"/>
              <w:rPr>
                <w:rFonts w:cstheme="minorHAnsi"/>
                <w:b/>
                <w:sz w:val="44"/>
                <w:szCs w:val="44"/>
              </w:rPr>
            </w:pPr>
            <w:r>
              <w:rPr>
                <w:rFonts w:cstheme="minorHAnsi"/>
                <w:b/>
                <w:sz w:val="44"/>
                <w:szCs w:val="44"/>
              </w:rPr>
              <w:t>Pastoral Care</w:t>
            </w:r>
          </w:p>
          <w:p w14:paraId="599D377D" w14:textId="77777777" w:rsidR="009644D6" w:rsidRPr="004F6B96" w:rsidRDefault="009644D6" w:rsidP="00A6653D">
            <w:pPr>
              <w:spacing w:before="197"/>
              <w:ind w:left="680" w:right="567" w:firstLine="2"/>
              <w:jc w:val="center"/>
              <w:rPr>
                <w:rFonts w:cstheme="minorHAnsi"/>
                <w:b/>
                <w:sz w:val="12"/>
                <w:szCs w:val="12"/>
              </w:rPr>
            </w:pPr>
          </w:p>
        </w:tc>
      </w:tr>
    </w:tbl>
    <w:p w14:paraId="1E39FE99" w14:textId="77777777" w:rsidR="009644D6" w:rsidRDefault="009644D6" w:rsidP="009644D6">
      <w:pPr>
        <w:pStyle w:val="BodyText"/>
        <w:spacing w:before="242"/>
        <w:ind w:left="0"/>
        <w:rPr>
          <w:rFonts w:asciiTheme="minorHAnsi" w:hAnsiTheme="minorHAnsi" w:cstheme="minorHAnsi"/>
          <w:b/>
          <w:sz w:val="24"/>
        </w:rPr>
      </w:pPr>
    </w:p>
    <w:p w14:paraId="31E8F4D9" w14:textId="77777777" w:rsidR="009644D6" w:rsidRPr="00AD0FDB" w:rsidRDefault="009644D6" w:rsidP="009644D6">
      <w:pPr>
        <w:pStyle w:val="BodyText"/>
        <w:spacing w:before="242"/>
        <w:ind w:left="0"/>
        <w:rPr>
          <w:rFonts w:asciiTheme="minorHAnsi" w:hAnsiTheme="minorHAnsi" w:cstheme="minorHAnsi"/>
          <w:b/>
          <w:sz w:val="24"/>
        </w:rPr>
      </w:pPr>
    </w:p>
    <w:p w14:paraId="5105E453" w14:textId="77777777" w:rsidR="009644D6" w:rsidRPr="000555B0" w:rsidRDefault="009644D6" w:rsidP="009644D6">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6A152688" w14:textId="77777777" w:rsidR="009644D6" w:rsidRDefault="009644D6" w:rsidP="009644D6">
      <w:pPr>
        <w:pStyle w:val="Heading1"/>
        <w:rPr>
          <w:rFonts w:asciiTheme="minorHAnsi" w:hAnsiTheme="minorHAnsi" w:cstheme="minorHAnsi"/>
          <w:spacing w:val="-4"/>
        </w:rPr>
      </w:pPr>
    </w:p>
    <w:tbl>
      <w:tblPr>
        <w:tblpPr w:leftFromText="180" w:rightFromText="180" w:vertAnchor="text" w:horzAnchor="margin" w:tblpXSpec="center" w:tblpY="359"/>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9644D6" w:rsidRPr="00AD0FDB" w14:paraId="005AF8AE" w14:textId="77777777" w:rsidTr="009644D6">
        <w:trPr>
          <w:trHeight w:val="680"/>
        </w:trPr>
        <w:tc>
          <w:tcPr>
            <w:tcW w:w="2496" w:type="dxa"/>
            <w:tcBorders>
              <w:bottom w:val="single" w:sz="4" w:space="0" w:color="000000"/>
              <w:right w:val="single" w:sz="4" w:space="0" w:color="000000"/>
            </w:tcBorders>
            <w:shd w:val="clear" w:color="auto" w:fill="9CC2E5" w:themeFill="accent1" w:themeFillTint="99"/>
          </w:tcPr>
          <w:p w14:paraId="48741C34" w14:textId="77777777" w:rsidR="009644D6" w:rsidRPr="00AD0FDB" w:rsidRDefault="009644D6" w:rsidP="00A6653D">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296AC6D7" w14:textId="49B3A62A" w:rsidR="009644D6" w:rsidRPr="00AD0FDB" w:rsidRDefault="00A81A49" w:rsidP="00A6653D">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9644D6" w:rsidRPr="00AD0FDB" w14:paraId="7C74F60B" w14:textId="77777777" w:rsidTr="009644D6">
        <w:trPr>
          <w:trHeight w:val="681"/>
        </w:trPr>
        <w:tc>
          <w:tcPr>
            <w:tcW w:w="2496" w:type="dxa"/>
            <w:tcBorders>
              <w:top w:val="single" w:sz="4" w:space="0" w:color="000000"/>
              <w:bottom w:val="single" w:sz="4" w:space="0" w:color="000000"/>
              <w:right w:val="single" w:sz="4" w:space="0" w:color="000000"/>
            </w:tcBorders>
            <w:shd w:val="clear" w:color="auto" w:fill="9CC2E5" w:themeFill="accent1" w:themeFillTint="99"/>
          </w:tcPr>
          <w:p w14:paraId="3D02E522" w14:textId="77777777" w:rsidR="009644D6" w:rsidRPr="00AD0FDB" w:rsidRDefault="009644D6" w:rsidP="00A6653D">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331D0C7D" w14:textId="4B0E0277" w:rsidR="009644D6" w:rsidRPr="00AD0FDB" w:rsidRDefault="00A81A49" w:rsidP="00A6653D">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9644D6" w:rsidRPr="00AD0FDB" w14:paraId="7D4E58F0" w14:textId="77777777" w:rsidTr="009644D6">
        <w:trPr>
          <w:trHeight w:val="1019"/>
        </w:trPr>
        <w:tc>
          <w:tcPr>
            <w:tcW w:w="2496" w:type="dxa"/>
            <w:tcBorders>
              <w:top w:val="single" w:sz="4" w:space="0" w:color="000000"/>
              <w:bottom w:val="single" w:sz="4" w:space="0" w:color="000000"/>
              <w:right w:val="single" w:sz="4" w:space="0" w:color="000000"/>
            </w:tcBorders>
            <w:shd w:val="clear" w:color="auto" w:fill="9CC2E5" w:themeFill="accent1" w:themeFillTint="99"/>
          </w:tcPr>
          <w:p w14:paraId="2E0FEDA5" w14:textId="77777777" w:rsidR="009644D6" w:rsidRPr="00AD0FDB" w:rsidRDefault="009644D6" w:rsidP="00A6653D">
            <w:pPr>
              <w:pStyle w:val="TableParagraph"/>
              <w:spacing w:before="130"/>
              <w:ind w:left="0"/>
              <w:rPr>
                <w:rFonts w:asciiTheme="minorHAnsi" w:hAnsiTheme="minorHAnsi" w:cstheme="minorHAnsi"/>
              </w:rPr>
            </w:pPr>
          </w:p>
          <w:p w14:paraId="341CB147" w14:textId="77777777" w:rsidR="009644D6" w:rsidRPr="00AD0FDB" w:rsidRDefault="009644D6" w:rsidP="00A6653D">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4BC9BE91" w14:textId="77777777" w:rsidR="009644D6" w:rsidRPr="00AD0FDB" w:rsidRDefault="009644D6" w:rsidP="00A6653D">
            <w:pPr>
              <w:pStyle w:val="TableParagraph"/>
              <w:ind w:left="0"/>
              <w:rPr>
                <w:rFonts w:asciiTheme="minorHAnsi" w:hAnsiTheme="minorHAnsi" w:cstheme="minorHAnsi"/>
              </w:rPr>
            </w:pPr>
          </w:p>
          <w:p w14:paraId="15A0AF59" w14:textId="77777777" w:rsidR="009644D6" w:rsidRPr="00AD0FDB" w:rsidRDefault="009644D6" w:rsidP="00A6653D">
            <w:pPr>
              <w:pStyle w:val="TableParagraph"/>
              <w:spacing w:before="7"/>
              <w:ind w:left="0"/>
              <w:rPr>
                <w:rFonts w:asciiTheme="minorHAnsi" w:hAnsiTheme="minorHAnsi" w:cstheme="minorHAnsi"/>
              </w:rPr>
            </w:pPr>
          </w:p>
          <w:p w14:paraId="5073A7AC" w14:textId="77777777" w:rsidR="009644D6" w:rsidRPr="00AD0FDB" w:rsidRDefault="009644D6" w:rsidP="00A6653D">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7FF4501D" w14:textId="77777777" w:rsidR="009644D6" w:rsidRPr="00AD0FDB" w:rsidRDefault="009644D6" w:rsidP="00A6653D">
            <w:pPr>
              <w:pStyle w:val="TableParagraph"/>
              <w:spacing w:before="130"/>
              <w:ind w:left="0"/>
              <w:rPr>
                <w:rFonts w:asciiTheme="minorHAnsi" w:hAnsiTheme="minorHAnsi" w:cstheme="minorHAnsi"/>
              </w:rPr>
            </w:pPr>
          </w:p>
          <w:p w14:paraId="5AB2788C" w14:textId="77777777" w:rsidR="009644D6" w:rsidRPr="00AD0FDB" w:rsidRDefault="009644D6" w:rsidP="00A6653D">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0BC77133" w14:textId="77777777" w:rsidR="009644D6" w:rsidRPr="00AD0FDB" w:rsidRDefault="009644D6" w:rsidP="00A6653D">
            <w:pPr>
              <w:pStyle w:val="TableParagraph"/>
              <w:ind w:left="0"/>
              <w:rPr>
                <w:rFonts w:asciiTheme="minorHAnsi" w:hAnsiTheme="minorHAnsi" w:cstheme="minorHAnsi"/>
              </w:rPr>
            </w:pPr>
          </w:p>
        </w:tc>
      </w:tr>
      <w:tr w:rsidR="009644D6" w:rsidRPr="00AD0FDB" w14:paraId="7E9BB2B1" w14:textId="77777777" w:rsidTr="009644D6">
        <w:trPr>
          <w:trHeight w:val="1021"/>
        </w:trPr>
        <w:tc>
          <w:tcPr>
            <w:tcW w:w="2496" w:type="dxa"/>
            <w:tcBorders>
              <w:top w:val="single" w:sz="4" w:space="0" w:color="000000"/>
              <w:right w:val="single" w:sz="4" w:space="0" w:color="000000"/>
            </w:tcBorders>
            <w:shd w:val="clear" w:color="auto" w:fill="9CC2E5" w:themeFill="accent1" w:themeFillTint="99"/>
          </w:tcPr>
          <w:p w14:paraId="41B6DDDB" w14:textId="77777777" w:rsidR="009644D6" w:rsidRPr="00AD0FDB" w:rsidRDefault="009644D6" w:rsidP="00A6653D">
            <w:pPr>
              <w:pStyle w:val="TableParagraph"/>
              <w:spacing w:before="130"/>
              <w:ind w:left="0"/>
              <w:rPr>
                <w:rFonts w:asciiTheme="minorHAnsi" w:hAnsiTheme="minorHAnsi" w:cstheme="minorHAnsi"/>
              </w:rPr>
            </w:pPr>
          </w:p>
          <w:p w14:paraId="1F69FF57" w14:textId="77777777" w:rsidR="009644D6" w:rsidRPr="00AD0FDB" w:rsidRDefault="009644D6" w:rsidP="00A6653D">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0756BD8" w14:textId="77777777" w:rsidR="009644D6" w:rsidRPr="00AD0FDB" w:rsidRDefault="009644D6" w:rsidP="00A6653D">
            <w:pPr>
              <w:pStyle w:val="TableParagraph"/>
              <w:ind w:left="0"/>
              <w:rPr>
                <w:rFonts w:asciiTheme="minorHAnsi" w:hAnsiTheme="minorHAnsi" w:cstheme="minorHAnsi"/>
              </w:rPr>
            </w:pPr>
          </w:p>
          <w:p w14:paraId="73B722FE" w14:textId="77777777" w:rsidR="009644D6" w:rsidRPr="00AD0FDB" w:rsidRDefault="009644D6" w:rsidP="00A6653D">
            <w:pPr>
              <w:pStyle w:val="TableParagraph"/>
              <w:spacing w:before="7"/>
              <w:ind w:left="0"/>
              <w:rPr>
                <w:rFonts w:asciiTheme="minorHAnsi" w:hAnsiTheme="minorHAnsi" w:cstheme="minorHAnsi"/>
              </w:rPr>
            </w:pPr>
          </w:p>
          <w:p w14:paraId="53C66F32" w14:textId="77777777" w:rsidR="009644D6" w:rsidRPr="00AD0FDB" w:rsidRDefault="009644D6" w:rsidP="00A6653D">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9CC2E5" w:themeFill="accent1" w:themeFillTint="99"/>
          </w:tcPr>
          <w:p w14:paraId="7EA4B3FE" w14:textId="77777777" w:rsidR="009644D6" w:rsidRPr="00AD0FDB" w:rsidRDefault="009644D6" w:rsidP="00A6653D">
            <w:pPr>
              <w:pStyle w:val="TableParagraph"/>
              <w:spacing w:before="130"/>
              <w:ind w:left="0"/>
              <w:rPr>
                <w:rFonts w:asciiTheme="minorHAnsi" w:hAnsiTheme="minorHAnsi" w:cstheme="minorHAnsi"/>
              </w:rPr>
            </w:pPr>
          </w:p>
          <w:p w14:paraId="0F9A0785" w14:textId="77777777" w:rsidR="009644D6" w:rsidRPr="00AD0FDB" w:rsidRDefault="009644D6" w:rsidP="00A6653D">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231F30B1" w14:textId="77777777" w:rsidR="009644D6" w:rsidRPr="00AD0FDB" w:rsidRDefault="009644D6" w:rsidP="00A6653D">
            <w:pPr>
              <w:pStyle w:val="TableParagraph"/>
              <w:ind w:left="0"/>
              <w:rPr>
                <w:rFonts w:asciiTheme="minorHAnsi" w:hAnsiTheme="minorHAnsi" w:cstheme="minorHAnsi"/>
              </w:rPr>
            </w:pPr>
          </w:p>
        </w:tc>
      </w:tr>
    </w:tbl>
    <w:p w14:paraId="36231993" w14:textId="77777777" w:rsidR="009644D6" w:rsidRDefault="009644D6" w:rsidP="009644D6">
      <w:pPr>
        <w:pStyle w:val="BodyText"/>
        <w:spacing w:before="242" w:line="278" w:lineRule="auto"/>
        <w:ind w:right="566"/>
        <w:rPr>
          <w:rFonts w:asciiTheme="minorHAnsi" w:hAnsiTheme="minorHAnsi" w:cstheme="minorHAnsi"/>
        </w:rPr>
      </w:pPr>
    </w:p>
    <w:p w14:paraId="7B98FE2E" w14:textId="77777777" w:rsidR="009644D6" w:rsidRDefault="009644D6" w:rsidP="009644D6">
      <w:pPr>
        <w:rPr>
          <w:rFonts w:ascii="Calibri" w:hAnsi="Calibri" w:cs="Calibri"/>
          <w:b/>
          <w:bCs/>
          <w:sz w:val="24"/>
          <w:szCs w:val="24"/>
          <w:u w:val="single"/>
        </w:rPr>
      </w:pPr>
    </w:p>
    <w:p w14:paraId="375C2C7D" w14:textId="77777777" w:rsidR="009644D6" w:rsidRDefault="009644D6" w:rsidP="009644D6">
      <w:pPr>
        <w:pStyle w:val="TableParagraph"/>
        <w:rPr>
          <w:b/>
        </w:rPr>
        <w:sectPr w:rsidR="009644D6" w:rsidSect="009644D6">
          <w:pgSz w:w="11910" w:h="16840"/>
          <w:pgMar w:top="1900" w:right="1417" w:bottom="280" w:left="1417" w:header="720" w:footer="720" w:gutter="0"/>
          <w:cols w:space="720"/>
        </w:sectPr>
      </w:pPr>
    </w:p>
    <w:p w14:paraId="662381F6" w14:textId="77777777" w:rsidR="009644D6" w:rsidRPr="00EC4846" w:rsidRDefault="009644D6" w:rsidP="009644D6">
      <w:pPr>
        <w:rPr>
          <w:rFonts w:ascii="Calibri" w:hAnsi="Calibri" w:cs="Calibri"/>
          <w:b/>
          <w:bCs/>
          <w:sz w:val="24"/>
          <w:szCs w:val="24"/>
          <w:u w:val="single"/>
        </w:rPr>
      </w:pPr>
      <w:bookmarkStart w:id="0" w:name="_Hlk198121801"/>
      <w:bookmarkStart w:id="1" w:name="_Hlk198122186"/>
      <w:bookmarkStart w:id="2" w:name="_Hlk198123830"/>
      <w:r w:rsidRPr="00EC4846">
        <w:rPr>
          <w:rFonts w:ascii="Calibri" w:hAnsi="Calibri" w:cs="Calibri"/>
          <w:b/>
          <w:bCs/>
          <w:sz w:val="24"/>
          <w:szCs w:val="24"/>
          <w:u w:val="single"/>
        </w:rPr>
        <w:lastRenderedPageBreak/>
        <w:t>Ethos statement</w:t>
      </w:r>
    </w:p>
    <w:p w14:paraId="7B3DB04D" w14:textId="77777777" w:rsidR="009644D6" w:rsidRDefault="009644D6" w:rsidP="009644D6">
      <w:pPr>
        <w:rPr>
          <w:rFonts w:ascii="Calibri" w:hAnsi="Calibri" w:cs="Calibri"/>
          <w:sz w:val="24"/>
          <w:szCs w:val="24"/>
        </w:rPr>
      </w:pPr>
      <w:r w:rsidRPr="00EC4846">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08A1766F" w14:textId="77777777" w:rsidR="009644D6" w:rsidRPr="00EC4846" w:rsidRDefault="009644D6" w:rsidP="009644D6">
      <w:pPr>
        <w:rPr>
          <w:rFonts w:ascii="Calibri" w:hAnsi="Calibri" w:cs="Calibri"/>
          <w:sz w:val="24"/>
          <w:szCs w:val="24"/>
        </w:rPr>
      </w:pPr>
    </w:p>
    <w:p w14:paraId="35492890" w14:textId="77777777" w:rsidR="009644D6" w:rsidRPr="00EC4846" w:rsidRDefault="009644D6" w:rsidP="009644D6">
      <w:pPr>
        <w:rPr>
          <w:rFonts w:ascii="Calibri" w:hAnsi="Calibri" w:cs="Calibri"/>
          <w:b/>
          <w:bCs/>
          <w:sz w:val="24"/>
          <w:szCs w:val="24"/>
          <w:u w:val="single"/>
        </w:rPr>
      </w:pPr>
      <w:r w:rsidRPr="00EC4846">
        <w:rPr>
          <w:rFonts w:ascii="Calibri" w:hAnsi="Calibri" w:cs="Calibri"/>
          <w:b/>
          <w:bCs/>
          <w:sz w:val="24"/>
          <w:szCs w:val="24"/>
          <w:u w:val="single"/>
        </w:rPr>
        <w:t xml:space="preserve">Vision </w:t>
      </w:r>
    </w:p>
    <w:p w14:paraId="52A5E48B" w14:textId="733567B0" w:rsidR="009644D6" w:rsidRPr="00EC4846" w:rsidRDefault="009644D6" w:rsidP="009644D6">
      <w:pPr>
        <w:rPr>
          <w:rFonts w:ascii="Calibri" w:hAnsi="Calibri" w:cs="Calibri"/>
          <w:sz w:val="24"/>
          <w:szCs w:val="24"/>
        </w:rPr>
      </w:pPr>
      <w:r w:rsidRPr="00EC4846">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bookmarkEnd w:id="1"/>
    <w:p w14:paraId="413D863B" w14:textId="0C17DB76" w:rsidR="009644D6" w:rsidRPr="00EC4846" w:rsidRDefault="009644D6" w:rsidP="009644D6">
      <w:pPr>
        <w:rPr>
          <w:sz w:val="24"/>
          <w:szCs w:val="24"/>
        </w:rPr>
      </w:pPr>
      <w:r>
        <w:rPr>
          <w:noProof/>
        </w:rPr>
        <w:drawing>
          <wp:anchor distT="0" distB="0" distL="114300" distR="114300" simplePos="0" relativeHeight="251660288" behindDoc="0" locked="0" layoutInCell="1" allowOverlap="1" wp14:anchorId="14D49570" wp14:editId="2B59530F">
            <wp:simplePos x="0" y="0"/>
            <wp:positionH relativeFrom="margin">
              <wp:posOffset>1031875</wp:posOffset>
            </wp:positionH>
            <wp:positionV relativeFrom="paragraph">
              <wp:posOffset>7620</wp:posOffset>
            </wp:positionV>
            <wp:extent cx="4429125" cy="4391660"/>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536830" w14:textId="3C7C6ABE" w:rsidR="009644D6" w:rsidRDefault="009644D6" w:rsidP="009644D6"/>
    <w:p w14:paraId="4AD0E2B6" w14:textId="77777777" w:rsidR="009644D6" w:rsidRDefault="009644D6" w:rsidP="009644D6"/>
    <w:p w14:paraId="4A9641E6" w14:textId="77777777" w:rsidR="009644D6" w:rsidRPr="00EC4846" w:rsidRDefault="009644D6" w:rsidP="009644D6">
      <w:pPr>
        <w:rPr>
          <w:rFonts w:cstheme="minorHAnsi"/>
          <w:sz w:val="24"/>
          <w:szCs w:val="24"/>
        </w:rPr>
      </w:pPr>
    </w:p>
    <w:p w14:paraId="016AEFF9" w14:textId="77777777" w:rsidR="009644D6" w:rsidRPr="00EC4846" w:rsidRDefault="009644D6" w:rsidP="009644D6">
      <w:pPr>
        <w:rPr>
          <w:rFonts w:cstheme="minorHAnsi"/>
          <w:sz w:val="24"/>
          <w:szCs w:val="24"/>
        </w:rPr>
      </w:pPr>
    </w:p>
    <w:p w14:paraId="7E84C7A5" w14:textId="77777777" w:rsidR="009644D6" w:rsidRPr="00EC4846" w:rsidRDefault="009644D6" w:rsidP="009644D6">
      <w:pPr>
        <w:rPr>
          <w:rFonts w:cstheme="minorHAnsi"/>
          <w:sz w:val="24"/>
          <w:szCs w:val="24"/>
        </w:rPr>
      </w:pPr>
    </w:p>
    <w:p w14:paraId="46EBFAE1" w14:textId="77777777" w:rsidR="009644D6" w:rsidRPr="00EC4846" w:rsidRDefault="009644D6" w:rsidP="009644D6">
      <w:pPr>
        <w:rPr>
          <w:rFonts w:cstheme="minorHAnsi"/>
          <w:sz w:val="24"/>
          <w:szCs w:val="24"/>
        </w:rPr>
      </w:pPr>
    </w:p>
    <w:p w14:paraId="66046B5E" w14:textId="77777777" w:rsidR="009644D6" w:rsidRDefault="009644D6" w:rsidP="009644D6">
      <w:pPr>
        <w:rPr>
          <w:rFonts w:cstheme="minorHAnsi"/>
          <w:sz w:val="24"/>
          <w:szCs w:val="24"/>
        </w:rPr>
      </w:pPr>
      <w:r>
        <w:rPr>
          <w:rFonts w:cstheme="minorHAnsi"/>
          <w:sz w:val="24"/>
          <w:szCs w:val="24"/>
        </w:rPr>
        <w:t xml:space="preserve">      </w:t>
      </w:r>
    </w:p>
    <w:p w14:paraId="5297E8FD" w14:textId="77777777" w:rsidR="009644D6" w:rsidRDefault="009644D6" w:rsidP="009644D6">
      <w:pPr>
        <w:rPr>
          <w:rFonts w:cstheme="minorHAnsi"/>
          <w:sz w:val="24"/>
          <w:szCs w:val="24"/>
        </w:rPr>
      </w:pPr>
    </w:p>
    <w:p w14:paraId="28D204B5" w14:textId="77777777" w:rsidR="009644D6" w:rsidRDefault="009644D6" w:rsidP="009644D6">
      <w:pPr>
        <w:rPr>
          <w:rFonts w:cstheme="minorHAnsi"/>
          <w:sz w:val="24"/>
          <w:szCs w:val="24"/>
        </w:rPr>
      </w:pPr>
    </w:p>
    <w:p w14:paraId="1C0B6295" w14:textId="77777777" w:rsidR="009644D6" w:rsidRDefault="009644D6" w:rsidP="009644D6">
      <w:pPr>
        <w:rPr>
          <w:rFonts w:cstheme="minorHAnsi"/>
          <w:sz w:val="24"/>
          <w:szCs w:val="24"/>
        </w:rPr>
      </w:pPr>
    </w:p>
    <w:p w14:paraId="7BD1A4E6" w14:textId="77777777" w:rsidR="009644D6" w:rsidRDefault="009644D6" w:rsidP="009644D6">
      <w:pPr>
        <w:rPr>
          <w:rFonts w:cstheme="minorHAnsi"/>
          <w:sz w:val="24"/>
          <w:szCs w:val="24"/>
        </w:rPr>
      </w:pPr>
    </w:p>
    <w:p w14:paraId="34B0034B" w14:textId="77777777" w:rsidR="009644D6" w:rsidRDefault="009644D6" w:rsidP="009644D6">
      <w:pPr>
        <w:rPr>
          <w:rFonts w:cstheme="minorHAnsi"/>
          <w:sz w:val="24"/>
          <w:szCs w:val="24"/>
        </w:rPr>
      </w:pPr>
    </w:p>
    <w:p w14:paraId="5F7B11E9" w14:textId="77777777" w:rsidR="009644D6" w:rsidRDefault="009644D6" w:rsidP="009644D6">
      <w:pPr>
        <w:rPr>
          <w:rFonts w:cstheme="minorHAnsi"/>
          <w:sz w:val="24"/>
          <w:szCs w:val="24"/>
        </w:rPr>
      </w:pPr>
    </w:p>
    <w:p w14:paraId="0F6B044B" w14:textId="77777777" w:rsidR="009644D6" w:rsidRDefault="009644D6" w:rsidP="009644D6">
      <w:pPr>
        <w:rPr>
          <w:rFonts w:cstheme="minorHAnsi"/>
          <w:sz w:val="24"/>
          <w:szCs w:val="24"/>
        </w:rPr>
      </w:pPr>
    </w:p>
    <w:p w14:paraId="17907343" w14:textId="77777777" w:rsidR="009644D6" w:rsidRDefault="009644D6" w:rsidP="009644D6">
      <w:pPr>
        <w:rPr>
          <w:rFonts w:cstheme="minorHAnsi"/>
          <w:sz w:val="24"/>
          <w:szCs w:val="24"/>
        </w:rPr>
      </w:pPr>
    </w:p>
    <w:p w14:paraId="3711ACA4" w14:textId="77777777" w:rsidR="009644D6" w:rsidRPr="00EC4846" w:rsidRDefault="009644D6" w:rsidP="009644D6">
      <w:pPr>
        <w:spacing w:after="120"/>
        <w:jc w:val="center"/>
        <w:rPr>
          <w:rFonts w:cstheme="minorHAnsi"/>
          <w:sz w:val="24"/>
          <w:szCs w:val="24"/>
        </w:rPr>
      </w:pPr>
      <w:bookmarkStart w:id="3" w:name="_Hlk198121443"/>
      <w:r w:rsidRPr="00EC4846">
        <w:rPr>
          <w:rFonts w:cstheme="minorHAnsi"/>
          <w:sz w:val="24"/>
          <w:szCs w:val="24"/>
        </w:rPr>
        <w:t>We help live our ethos and vision through the Glenwood Way</w:t>
      </w:r>
    </w:p>
    <w:p w14:paraId="3C18D9AF"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Move Calmly - Speak Nicely - Listen Carefully - Act Kindly - Do Your Best</w:t>
      </w:r>
    </w:p>
    <w:p w14:paraId="2063DAB4"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Glenwood </w:t>
      </w:r>
      <w:r w:rsidRPr="00EC4846">
        <w:rPr>
          <w:rFonts w:cstheme="minorHAnsi"/>
          <w:b/>
          <w:bCs/>
          <w:color w:val="FF0000"/>
          <w:sz w:val="24"/>
          <w:szCs w:val="24"/>
        </w:rPr>
        <w:t>WISDOM</w:t>
      </w:r>
      <w:r w:rsidRPr="00EC4846">
        <w:rPr>
          <w:rFonts w:cstheme="minorHAnsi"/>
          <w:b/>
          <w:bCs/>
          <w:sz w:val="24"/>
          <w:szCs w:val="24"/>
        </w:rPr>
        <w:t xml:space="preserve"> qualities</w:t>
      </w:r>
    </w:p>
    <w:p w14:paraId="31C9F3D9" w14:textId="77777777" w:rsidR="009644D6" w:rsidRPr="00EC4846" w:rsidRDefault="009644D6" w:rsidP="009644D6">
      <w:pPr>
        <w:spacing w:after="120"/>
        <w:jc w:val="center"/>
        <w:rPr>
          <w:rFonts w:cstheme="minorHAnsi"/>
          <w:b/>
          <w:bCs/>
          <w:sz w:val="24"/>
          <w:szCs w:val="24"/>
        </w:rPr>
      </w:pPr>
      <w:bookmarkStart w:id="4" w:name="_Hlk198121502"/>
      <w:r w:rsidRPr="00EC4846">
        <w:rPr>
          <w:rFonts w:cstheme="minorHAnsi"/>
          <w:b/>
          <w:bCs/>
          <w:sz w:val="24"/>
          <w:szCs w:val="24"/>
        </w:rPr>
        <w:t>TEAM</w:t>
      </w:r>
      <w:r w:rsidRPr="00EC4846">
        <w:rPr>
          <w:rFonts w:cstheme="minorHAnsi"/>
          <w:b/>
          <w:bCs/>
          <w:color w:val="FF0000"/>
          <w:sz w:val="24"/>
          <w:szCs w:val="24"/>
        </w:rPr>
        <w:t>W</w:t>
      </w:r>
      <w:r w:rsidRPr="00EC4846">
        <w:rPr>
          <w:rFonts w:cstheme="minorHAnsi"/>
          <w:b/>
          <w:bCs/>
          <w:sz w:val="24"/>
          <w:szCs w:val="24"/>
        </w:rPr>
        <w:t>ORK</w:t>
      </w:r>
    </w:p>
    <w:p w14:paraId="2B9C981C"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         RES</w:t>
      </w:r>
      <w:r w:rsidRPr="00EC4846">
        <w:rPr>
          <w:rFonts w:cstheme="minorHAnsi"/>
          <w:b/>
          <w:bCs/>
          <w:color w:val="FF0000"/>
          <w:sz w:val="24"/>
          <w:szCs w:val="24"/>
        </w:rPr>
        <w:t>I</w:t>
      </w:r>
      <w:r w:rsidRPr="00EC4846">
        <w:rPr>
          <w:rFonts w:cstheme="minorHAnsi"/>
          <w:b/>
          <w:bCs/>
          <w:sz w:val="24"/>
          <w:szCs w:val="24"/>
        </w:rPr>
        <w:t>LIENCE</w:t>
      </w:r>
    </w:p>
    <w:p w14:paraId="31844091"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       RE</w:t>
      </w:r>
      <w:r w:rsidRPr="00EC4846">
        <w:rPr>
          <w:rFonts w:cstheme="minorHAnsi"/>
          <w:b/>
          <w:bCs/>
          <w:color w:val="FF0000"/>
          <w:sz w:val="24"/>
          <w:szCs w:val="24"/>
        </w:rPr>
        <w:t>S</w:t>
      </w:r>
      <w:r w:rsidRPr="00EC4846">
        <w:rPr>
          <w:rFonts w:cstheme="minorHAnsi"/>
          <w:b/>
          <w:bCs/>
          <w:sz w:val="24"/>
          <w:szCs w:val="24"/>
        </w:rPr>
        <w:t>PECT</w:t>
      </w:r>
    </w:p>
    <w:p w14:paraId="39ADBEB6"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      KIN</w:t>
      </w:r>
      <w:r w:rsidRPr="00EC4846">
        <w:rPr>
          <w:rFonts w:cstheme="minorHAnsi"/>
          <w:b/>
          <w:bCs/>
          <w:color w:val="FF0000"/>
          <w:sz w:val="24"/>
          <w:szCs w:val="24"/>
        </w:rPr>
        <w:t>D</w:t>
      </w:r>
      <w:r w:rsidRPr="00EC4846">
        <w:rPr>
          <w:rFonts w:cstheme="minorHAnsi"/>
          <w:b/>
          <w:bCs/>
          <w:sz w:val="24"/>
          <w:szCs w:val="24"/>
        </w:rPr>
        <w:t>NESS</w:t>
      </w:r>
    </w:p>
    <w:p w14:paraId="597A2342"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 CURI</w:t>
      </w:r>
      <w:r w:rsidRPr="00EC4846">
        <w:rPr>
          <w:rFonts w:cstheme="minorHAnsi"/>
          <w:b/>
          <w:bCs/>
          <w:color w:val="FF0000"/>
          <w:sz w:val="24"/>
          <w:szCs w:val="24"/>
        </w:rPr>
        <w:t>O</w:t>
      </w:r>
      <w:r w:rsidRPr="00EC4846">
        <w:rPr>
          <w:rFonts w:cstheme="minorHAnsi"/>
          <w:b/>
          <w:bCs/>
          <w:sz w:val="24"/>
          <w:szCs w:val="24"/>
        </w:rPr>
        <w:t>SITY</w:t>
      </w:r>
    </w:p>
    <w:p w14:paraId="3DA77E55" w14:textId="77777777" w:rsidR="009644D6" w:rsidRPr="00EC4846" w:rsidRDefault="009644D6" w:rsidP="009644D6">
      <w:pPr>
        <w:spacing w:after="120"/>
        <w:jc w:val="center"/>
        <w:rPr>
          <w:rFonts w:cstheme="minorHAnsi"/>
          <w:b/>
          <w:bCs/>
          <w:sz w:val="24"/>
          <w:szCs w:val="24"/>
        </w:rPr>
      </w:pPr>
      <w:r w:rsidRPr="00EC4846">
        <w:rPr>
          <w:rFonts w:cstheme="minorHAnsi"/>
          <w:b/>
          <w:bCs/>
          <w:sz w:val="24"/>
          <w:szCs w:val="24"/>
        </w:rPr>
        <w:t xml:space="preserve">                CO</w:t>
      </w:r>
      <w:r w:rsidRPr="00EC4846">
        <w:rPr>
          <w:rFonts w:cstheme="minorHAnsi"/>
          <w:b/>
          <w:bCs/>
          <w:color w:val="FF0000"/>
          <w:sz w:val="24"/>
          <w:szCs w:val="24"/>
        </w:rPr>
        <w:t>M</w:t>
      </w:r>
      <w:r w:rsidRPr="00EC4846">
        <w:rPr>
          <w:rFonts w:cstheme="minorHAnsi"/>
          <w:b/>
          <w:bCs/>
          <w:sz w:val="24"/>
          <w:szCs w:val="24"/>
        </w:rPr>
        <w:t>MITMENT</w:t>
      </w:r>
      <w:bookmarkEnd w:id="2"/>
      <w:bookmarkEnd w:id="3"/>
      <w:bookmarkEnd w:id="4"/>
    </w:p>
    <w:p w14:paraId="2D3DEC18" w14:textId="1D7AC73D" w:rsidR="00770748" w:rsidRDefault="00770748" w:rsidP="00770748">
      <w:pPr>
        <w:jc w:val="center"/>
        <w:rPr>
          <w:rFonts w:ascii="SassoonPrimaryInfant" w:hAnsi="SassoonPrimaryInfant"/>
          <w:b/>
          <w:sz w:val="24"/>
          <w:szCs w:val="24"/>
          <w:u w:val="single"/>
        </w:rPr>
      </w:pPr>
      <w:r>
        <w:rPr>
          <w:rFonts w:ascii="SassoonPrimaryInfant" w:hAnsi="SassoonPrimaryInfant"/>
          <w:b/>
          <w:sz w:val="24"/>
          <w:szCs w:val="24"/>
          <w:u w:val="single"/>
        </w:rPr>
        <w:br w:type="page"/>
      </w:r>
    </w:p>
    <w:p w14:paraId="3B972498" w14:textId="77777777" w:rsidR="00A81A49" w:rsidRPr="009644D6" w:rsidRDefault="00575D7F">
      <w:pPr>
        <w:rPr>
          <w:rFonts w:cstheme="minorHAnsi"/>
          <w:b/>
          <w:sz w:val="24"/>
          <w:szCs w:val="24"/>
          <w:u w:val="single"/>
        </w:rPr>
      </w:pPr>
      <w:r w:rsidRPr="009644D6">
        <w:rPr>
          <w:rFonts w:cstheme="minorHAnsi"/>
          <w:b/>
          <w:sz w:val="24"/>
          <w:szCs w:val="24"/>
          <w:u w:val="single"/>
        </w:rPr>
        <w:lastRenderedPageBreak/>
        <w:t>Introduction</w:t>
      </w:r>
    </w:p>
    <w:p w14:paraId="3063A6D3" w14:textId="77777777" w:rsidR="0012161C" w:rsidRPr="009644D6" w:rsidRDefault="00575D7F" w:rsidP="0012161C">
      <w:pPr>
        <w:rPr>
          <w:rFonts w:cstheme="minorHAnsi"/>
          <w:sz w:val="24"/>
          <w:szCs w:val="24"/>
        </w:rPr>
      </w:pPr>
      <w:r w:rsidRPr="009644D6">
        <w:rPr>
          <w:rFonts w:cstheme="minorHAnsi"/>
          <w:sz w:val="24"/>
          <w:szCs w:val="24"/>
        </w:rPr>
        <w:t>Definition of Pastoral Care</w:t>
      </w:r>
    </w:p>
    <w:p w14:paraId="7A03AAB1" w14:textId="77777777" w:rsidR="00575D7F" w:rsidRPr="009644D6" w:rsidRDefault="00575D7F" w:rsidP="0012161C">
      <w:pPr>
        <w:rPr>
          <w:rFonts w:cstheme="minorHAnsi"/>
          <w:sz w:val="24"/>
          <w:szCs w:val="24"/>
        </w:rPr>
      </w:pPr>
      <w:r w:rsidRPr="009644D6">
        <w:rPr>
          <w:rFonts w:cstheme="minorHAnsi"/>
          <w:sz w:val="24"/>
          <w:szCs w:val="24"/>
        </w:rPr>
        <w:t>‘Pastoral care has been defined as concerning the personal relationships which influences the ethos and tone of the whole school.  It is of crucial importance in creating an atmosphere in which young people feel secure, knowing they are valued as individuals and are encouraged in their learning growth and social development in healthy and safe environment’</w:t>
      </w:r>
    </w:p>
    <w:p w14:paraId="79B8316C" w14:textId="77777777" w:rsidR="00575D7F" w:rsidRPr="009644D6" w:rsidRDefault="00575D7F" w:rsidP="0012161C">
      <w:pPr>
        <w:rPr>
          <w:rFonts w:cstheme="minorHAnsi"/>
          <w:sz w:val="24"/>
          <w:szCs w:val="24"/>
        </w:rPr>
      </w:pPr>
      <w:r w:rsidRPr="009644D6">
        <w:rPr>
          <w:rFonts w:cstheme="minorHAnsi"/>
          <w:sz w:val="24"/>
          <w:szCs w:val="24"/>
        </w:rPr>
        <w:t>T. J. Shaw, Chief Inspector, Evaluating Pastoral care. DENI 1999</w:t>
      </w:r>
    </w:p>
    <w:p w14:paraId="2A4CF672" w14:textId="77777777" w:rsidR="00575D7F" w:rsidRPr="009644D6" w:rsidRDefault="00575D7F" w:rsidP="0012161C">
      <w:pPr>
        <w:rPr>
          <w:rFonts w:cstheme="minorHAnsi"/>
          <w:sz w:val="24"/>
          <w:szCs w:val="24"/>
        </w:rPr>
      </w:pPr>
    </w:p>
    <w:p w14:paraId="659730C7" w14:textId="77777777" w:rsidR="00575D7F" w:rsidRPr="009644D6" w:rsidRDefault="00575D7F" w:rsidP="0012161C">
      <w:pPr>
        <w:rPr>
          <w:rFonts w:cstheme="minorHAnsi"/>
          <w:sz w:val="24"/>
          <w:szCs w:val="24"/>
        </w:rPr>
      </w:pPr>
      <w:r w:rsidRPr="009644D6">
        <w:rPr>
          <w:rFonts w:cstheme="minorHAnsi"/>
          <w:sz w:val="24"/>
          <w:szCs w:val="24"/>
        </w:rPr>
        <w:t xml:space="preserve">The ethos, or the distinctive character and atmosphere of Glenwood </w:t>
      </w:r>
      <w:r w:rsidR="002A44F5" w:rsidRPr="009644D6">
        <w:rPr>
          <w:rFonts w:cstheme="minorHAnsi"/>
          <w:sz w:val="24"/>
          <w:szCs w:val="24"/>
        </w:rPr>
        <w:t>Primary</w:t>
      </w:r>
      <w:r w:rsidRPr="009644D6">
        <w:rPr>
          <w:rFonts w:cstheme="minorHAnsi"/>
          <w:sz w:val="24"/>
          <w:szCs w:val="24"/>
        </w:rPr>
        <w:t xml:space="preserve"> school, should reflect</w:t>
      </w:r>
      <w:r w:rsidR="000A7C8B" w:rsidRPr="009644D6">
        <w:rPr>
          <w:rFonts w:cstheme="minorHAnsi"/>
          <w:sz w:val="24"/>
          <w:szCs w:val="24"/>
        </w:rPr>
        <w:t xml:space="preserve"> how the school promotes the moral, intellectual, personal and social development of its pupils.  It provides the context within which children feel secure, free form emotional and physical harm, and able to discuss their interests and voice their fears and concerns, confident that they will receive a sympathetic and supportive response.  It should inform and reassure the parents/carers that their children are being educated in a safe and caring atmosphere.</w:t>
      </w:r>
    </w:p>
    <w:p w14:paraId="7437396D" w14:textId="77777777" w:rsidR="000A7C8B" w:rsidRPr="009644D6" w:rsidRDefault="000A7C8B" w:rsidP="0012161C">
      <w:pPr>
        <w:rPr>
          <w:rFonts w:cstheme="minorHAnsi"/>
          <w:sz w:val="24"/>
          <w:szCs w:val="24"/>
        </w:rPr>
      </w:pPr>
      <w:r w:rsidRPr="009644D6">
        <w:rPr>
          <w:rFonts w:cstheme="minorHAnsi"/>
          <w:sz w:val="24"/>
          <w:szCs w:val="24"/>
        </w:rPr>
        <w:t>A climate which fosters effective learning is at the heart of the education process.  Such a climate, or ethos, is best provided through focusing on the creation and maintenance of good relationships: among the staff themselves; between staff and pupils; among pupils and their peers; between parents/carers and the school; and between the school and the community it serves.</w:t>
      </w:r>
    </w:p>
    <w:p w14:paraId="05A30376" w14:textId="77777777" w:rsidR="000A7C8B" w:rsidRPr="009644D6" w:rsidRDefault="000A7C8B" w:rsidP="0012161C">
      <w:pPr>
        <w:rPr>
          <w:rFonts w:cstheme="minorHAnsi"/>
          <w:sz w:val="24"/>
          <w:szCs w:val="24"/>
        </w:rPr>
      </w:pPr>
      <w:r w:rsidRPr="009644D6">
        <w:rPr>
          <w:rFonts w:cstheme="minorHAnsi"/>
          <w:sz w:val="24"/>
          <w:szCs w:val="24"/>
        </w:rPr>
        <w:t>All members of staff at Glenwood Primary School are aware that a positive ethos does not come about by chance; it is achieved by the Principal, the School Leadership Team and all the staff, promoting and facilitating and atmosphere of care and respect within the informal and formal life of the school community.</w:t>
      </w:r>
    </w:p>
    <w:p w14:paraId="59C878E4" w14:textId="77777777" w:rsidR="000A7C8B" w:rsidRPr="009644D6" w:rsidRDefault="000A7C8B" w:rsidP="0012161C">
      <w:pPr>
        <w:rPr>
          <w:rFonts w:cstheme="minorHAnsi"/>
          <w:sz w:val="24"/>
          <w:szCs w:val="24"/>
        </w:rPr>
      </w:pPr>
      <w:r w:rsidRPr="009644D6">
        <w:rPr>
          <w:rFonts w:cstheme="minorHAnsi"/>
          <w:sz w:val="24"/>
          <w:szCs w:val="24"/>
        </w:rPr>
        <w:t>In its booklet “Evaluating Schools”, the Inspectorate (ETI) describes a positive ethos as one in which:</w:t>
      </w:r>
    </w:p>
    <w:p w14:paraId="7AD2B76A" w14:textId="77777777" w:rsidR="000A7C8B" w:rsidRPr="009644D6" w:rsidRDefault="000A7C8B" w:rsidP="000A7C8B">
      <w:pPr>
        <w:pStyle w:val="ListParagraph"/>
        <w:numPr>
          <w:ilvl w:val="0"/>
          <w:numId w:val="17"/>
        </w:numPr>
        <w:rPr>
          <w:rFonts w:cstheme="minorHAnsi"/>
          <w:sz w:val="24"/>
          <w:szCs w:val="24"/>
        </w:rPr>
      </w:pPr>
      <w:r w:rsidRPr="009644D6">
        <w:rPr>
          <w:rFonts w:cstheme="minorHAnsi"/>
          <w:sz w:val="24"/>
          <w:szCs w:val="24"/>
        </w:rPr>
        <w:t xml:space="preserve">The pupils’ confidence and self-esteem are </w:t>
      </w:r>
      <w:proofErr w:type="gramStart"/>
      <w:r w:rsidRPr="009644D6">
        <w:rPr>
          <w:rFonts w:cstheme="minorHAnsi"/>
          <w:sz w:val="24"/>
          <w:szCs w:val="24"/>
        </w:rPr>
        <w:t>promoted;</w:t>
      </w:r>
      <w:proofErr w:type="gramEnd"/>
    </w:p>
    <w:p w14:paraId="00D34FA1" w14:textId="77777777" w:rsidR="000A7C8B" w:rsidRPr="009644D6" w:rsidRDefault="000A7C8B" w:rsidP="000A7C8B">
      <w:pPr>
        <w:pStyle w:val="ListParagraph"/>
        <w:numPr>
          <w:ilvl w:val="0"/>
          <w:numId w:val="17"/>
        </w:numPr>
        <w:rPr>
          <w:rFonts w:cstheme="minorHAnsi"/>
          <w:sz w:val="24"/>
          <w:szCs w:val="24"/>
        </w:rPr>
      </w:pPr>
      <w:r w:rsidRPr="009644D6">
        <w:rPr>
          <w:rFonts w:cstheme="minorHAnsi"/>
          <w:sz w:val="24"/>
          <w:szCs w:val="24"/>
        </w:rPr>
        <w:t>They are encouraged to value one another; and</w:t>
      </w:r>
    </w:p>
    <w:p w14:paraId="45A2792D" w14:textId="77777777" w:rsidR="000A7C8B" w:rsidRPr="009644D6" w:rsidRDefault="000A7C8B" w:rsidP="000A7C8B">
      <w:pPr>
        <w:pStyle w:val="ListParagraph"/>
        <w:numPr>
          <w:ilvl w:val="0"/>
          <w:numId w:val="17"/>
        </w:numPr>
        <w:rPr>
          <w:rFonts w:cstheme="minorHAnsi"/>
          <w:sz w:val="24"/>
          <w:szCs w:val="24"/>
        </w:rPr>
      </w:pPr>
      <w:r w:rsidRPr="009644D6">
        <w:rPr>
          <w:rFonts w:cstheme="minorHAnsi"/>
          <w:sz w:val="24"/>
          <w:szCs w:val="24"/>
        </w:rPr>
        <w:t>They show a strong sense of belonging to the school as a community.</w:t>
      </w:r>
    </w:p>
    <w:p w14:paraId="050F9B34" w14:textId="77777777" w:rsidR="000A7C8B" w:rsidRPr="009644D6" w:rsidRDefault="000A7C8B" w:rsidP="000A7C8B">
      <w:pPr>
        <w:rPr>
          <w:rFonts w:cstheme="minorHAnsi"/>
          <w:sz w:val="24"/>
          <w:szCs w:val="24"/>
        </w:rPr>
      </w:pPr>
      <w:r w:rsidRPr="009644D6">
        <w:rPr>
          <w:rFonts w:cstheme="minorHAnsi"/>
          <w:sz w:val="24"/>
          <w:szCs w:val="24"/>
        </w:rPr>
        <w:t>Where the ethos is right, the pupils take a pride in their achievements and recognise the importance of high standards in their works and behaviours.</w:t>
      </w:r>
    </w:p>
    <w:p w14:paraId="42C1CF64" w14:textId="77777777" w:rsidR="000A7C8B" w:rsidRPr="009644D6" w:rsidRDefault="000A7C8B" w:rsidP="000A7C8B">
      <w:pPr>
        <w:rPr>
          <w:rFonts w:cstheme="minorHAnsi"/>
          <w:sz w:val="24"/>
          <w:szCs w:val="24"/>
        </w:rPr>
      </w:pPr>
      <w:r w:rsidRPr="009644D6">
        <w:rPr>
          <w:rFonts w:cstheme="minorHAnsi"/>
          <w:sz w:val="24"/>
          <w:szCs w:val="24"/>
        </w:rPr>
        <w:t xml:space="preserve">For pupils the pastoral dimension </w:t>
      </w:r>
      <w:r w:rsidR="00FF6B2D" w:rsidRPr="009644D6">
        <w:rPr>
          <w:rFonts w:cstheme="minorHAnsi"/>
          <w:sz w:val="24"/>
          <w:szCs w:val="24"/>
        </w:rPr>
        <w:t>takes</w:t>
      </w:r>
      <w:r w:rsidRPr="009644D6">
        <w:rPr>
          <w:rFonts w:cstheme="minorHAnsi"/>
          <w:sz w:val="24"/>
          <w:szCs w:val="24"/>
        </w:rPr>
        <w:t xml:space="preserve"> place in two </w:t>
      </w:r>
      <w:r w:rsidR="00FF6B2D" w:rsidRPr="009644D6">
        <w:rPr>
          <w:rFonts w:cstheme="minorHAnsi"/>
          <w:sz w:val="24"/>
          <w:szCs w:val="24"/>
        </w:rPr>
        <w:t>forms: -</w:t>
      </w:r>
    </w:p>
    <w:p w14:paraId="203DFD55" w14:textId="77777777" w:rsidR="000A7C8B" w:rsidRPr="009644D6" w:rsidRDefault="000A7C8B" w:rsidP="000A7C8B">
      <w:pPr>
        <w:pStyle w:val="ListParagraph"/>
        <w:numPr>
          <w:ilvl w:val="0"/>
          <w:numId w:val="18"/>
        </w:numPr>
        <w:rPr>
          <w:rFonts w:cstheme="minorHAnsi"/>
          <w:sz w:val="24"/>
          <w:szCs w:val="24"/>
        </w:rPr>
      </w:pPr>
      <w:r w:rsidRPr="009644D6">
        <w:rPr>
          <w:rFonts w:cstheme="minorHAnsi"/>
          <w:sz w:val="24"/>
          <w:szCs w:val="24"/>
        </w:rPr>
        <w:t>‘The general focus’ which requires all staff in the school to care, guide and advise pupils on personal and educational matters either formally or informally.  All the staff in the school must work together to ensure that each pupil in the school feels cared for.</w:t>
      </w:r>
    </w:p>
    <w:p w14:paraId="052C5CBB" w14:textId="77777777" w:rsidR="000A7C8B" w:rsidRPr="009644D6" w:rsidRDefault="000A7C8B" w:rsidP="000A7C8B">
      <w:pPr>
        <w:pStyle w:val="ListParagraph"/>
        <w:numPr>
          <w:ilvl w:val="0"/>
          <w:numId w:val="18"/>
        </w:numPr>
        <w:rPr>
          <w:rFonts w:cstheme="minorHAnsi"/>
          <w:sz w:val="24"/>
          <w:szCs w:val="24"/>
        </w:rPr>
      </w:pPr>
      <w:r w:rsidRPr="009644D6">
        <w:rPr>
          <w:rFonts w:cstheme="minorHAnsi"/>
          <w:sz w:val="24"/>
          <w:szCs w:val="24"/>
        </w:rPr>
        <w:t xml:space="preserve">‘The specialised focus’ ensures that </w:t>
      </w:r>
      <w:r w:rsidR="00FF6B2D" w:rsidRPr="009644D6">
        <w:rPr>
          <w:rFonts w:cstheme="minorHAnsi"/>
          <w:sz w:val="24"/>
          <w:szCs w:val="24"/>
        </w:rPr>
        <w:t>one</w:t>
      </w:r>
      <w:r w:rsidRPr="009644D6">
        <w:rPr>
          <w:rFonts w:cstheme="minorHAnsi"/>
          <w:sz w:val="24"/>
          <w:szCs w:val="24"/>
        </w:rPr>
        <w:t xml:space="preserve"> particular teacher – the class teacher in </w:t>
      </w:r>
      <w:r w:rsidR="00FF6B2D" w:rsidRPr="009644D6">
        <w:rPr>
          <w:rFonts w:cstheme="minorHAnsi"/>
          <w:sz w:val="24"/>
          <w:szCs w:val="24"/>
        </w:rPr>
        <w:t>our</w:t>
      </w:r>
      <w:r w:rsidRPr="009644D6">
        <w:rPr>
          <w:rFonts w:cstheme="minorHAnsi"/>
          <w:sz w:val="24"/>
          <w:szCs w:val="24"/>
        </w:rPr>
        <w:t xml:space="preserve"> school, has the detailed knowledge of the needs, </w:t>
      </w:r>
      <w:r w:rsidR="00FF6B2D" w:rsidRPr="009644D6">
        <w:rPr>
          <w:rFonts w:cstheme="minorHAnsi"/>
          <w:sz w:val="24"/>
          <w:szCs w:val="24"/>
        </w:rPr>
        <w:t>aspirations</w:t>
      </w:r>
      <w:r w:rsidRPr="009644D6">
        <w:rPr>
          <w:rFonts w:cstheme="minorHAnsi"/>
          <w:sz w:val="24"/>
          <w:szCs w:val="24"/>
        </w:rPr>
        <w:t xml:space="preserve"> interests and academic progress of each pupil in his/her class</w:t>
      </w:r>
      <w:r w:rsidR="00FF6B2D" w:rsidRPr="009644D6">
        <w:rPr>
          <w:rFonts w:cstheme="minorHAnsi"/>
          <w:sz w:val="24"/>
          <w:szCs w:val="24"/>
        </w:rPr>
        <w:t>.</w:t>
      </w:r>
    </w:p>
    <w:p w14:paraId="11EE23EA" w14:textId="77777777" w:rsidR="00FF6B2D" w:rsidRPr="009644D6" w:rsidRDefault="00FF6B2D" w:rsidP="00FF6B2D">
      <w:pPr>
        <w:rPr>
          <w:rFonts w:cstheme="minorHAnsi"/>
          <w:sz w:val="24"/>
          <w:szCs w:val="24"/>
        </w:rPr>
      </w:pPr>
      <w:r w:rsidRPr="009644D6">
        <w:rPr>
          <w:rFonts w:cstheme="minorHAnsi"/>
          <w:sz w:val="24"/>
          <w:szCs w:val="24"/>
        </w:rPr>
        <w:t>Glenwood Primary School recognises that the academic and pastoral dimensions each have a distinctive but interdependent role.  Care and development of the whole person is written into our school policy as a central aim.  We believe that the pastoral care of our children is at the heart of teaching, helping the school reach its educational objectives.</w:t>
      </w:r>
    </w:p>
    <w:p w14:paraId="77E48166" w14:textId="77777777" w:rsidR="000A7C8B" w:rsidRPr="009644D6" w:rsidRDefault="00A40F63" w:rsidP="0012161C">
      <w:pPr>
        <w:rPr>
          <w:rFonts w:cstheme="minorHAnsi"/>
          <w:sz w:val="24"/>
          <w:szCs w:val="24"/>
        </w:rPr>
      </w:pPr>
      <w:r w:rsidRPr="009644D6">
        <w:rPr>
          <w:rFonts w:cstheme="minorHAnsi"/>
          <w:sz w:val="24"/>
          <w:szCs w:val="24"/>
        </w:rPr>
        <w:t xml:space="preserve">We as a school recognise the central role of the pastoral dimension as it maintains a healthy balance between the child as a learner and person.  Clearly the pastoral and academic aspects of school life </w:t>
      </w:r>
      <w:r w:rsidRPr="009644D6">
        <w:rPr>
          <w:rFonts w:cstheme="minorHAnsi"/>
          <w:sz w:val="24"/>
          <w:szCs w:val="24"/>
        </w:rPr>
        <w:lastRenderedPageBreak/>
        <w:t>have a distinctive but interdependent contribution to make.  Throughout the year a variety of activities are arranged to enhance the daily on-going work of pastoral care and extend the pupils’ personal experiences and social skills.</w:t>
      </w:r>
    </w:p>
    <w:p w14:paraId="14452B81" w14:textId="77777777" w:rsidR="00A135B4" w:rsidRPr="009644D6" w:rsidRDefault="00A135B4" w:rsidP="0012161C">
      <w:pPr>
        <w:rPr>
          <w:rFonts w:cstheme="minorHAnsi"/>
          <w:sz w:val="24"/>
          <w:szCs w:val="24"/>
        </w:rPr>
      </w:pPr>
      <w:r w:rsidRPr="009644D6">
        <w:rPr>
          <w:rFonts w:cstheme="minorHAnsi"/>
          <w:sz w:val="24"/>
          <w:szCs w:val="24"/>
        </w:rPr>
        <w:t>School visits, outdoor education, involvement in the community, membership of school clubs and activities, playing for a school team, singing in the school choir and being involved in social and fundraising events help all to develop a sense of responsibility and worthwhile participation.  Such activities outside the classroom provide pupils with valued and worthwhile experiences in education.</w:t>
      </w:r>
    </w:p>
    <w:p w14:paraId="3CA2BAAC" w14:textId="77777777" w:rsidR="00E408E0" w:rsidRPr="009644D6" w:rsidRDefault="00E408E0" w:rsidP="0012161C">
      <w:pPr>
        <w:rPr>
          <w:rFonts w:cstheme="minorHAnsi"/>
          <w:sz w:val="24"/>
          <w:szCs w:val="24"/>
        </w:rPr>
      </w:pPr>
      <w:r w:rsidRPr="009644D6">
        <w:rPr>
          <w:rFonts w:cstheme="minorHAnsi"/>
          <w:sz w:val="24"/>
          <w:szCs w:val="24"/>
        </w:rPr>
        <w:t>When pupils have a range of opportunities to contribute to, and participate in the framework of school life, they are more likely to show self-confidence, consideration for others, interest in what they are doing and pride in themselves in their school.</w:t>
      </w:r>
      <w:r w:rsidR="009249EB" w:rsidRPr="009644D6">
        <w:rPr>
          <w:rFonts w:cstheme="minorHAnsi"/>
          <w:sz w:val="24"/>
          <w:szCs w:val="24"/>
        </w:rPr>
        <w:t xml:space="preserve">  This policy supports the school in promoting a caring, supportive environment in which the staff and pupils can work in an atmosphere of mutual respect.  As such pastoral care permeates aspects of the curriculum.</w:t>
      </w:r>
    </w:p>
    <w:p w14:paraId="49E024E9" w14:textId="77777777" w:rsidR="00EF70EA" w:rsidRPr="009644D6" w:rsidRDefault="00EF70EA" w:rsidP="0012161C">
      <w:pPr>
        <w:rPr>
          <w:rFonts w:cstheme="minorHAnsi"/>
          <w:sz w:val="24"/>
          <w:szCs w:val="24"/>
        </w:rPr>
      </w:pPr>
    </w:p>
    <w:p w14:paraId="36F4E2F9" w14:textId="77777777" w:rsidR="00EF70EA" w:rsidRPr="009644D6" w:rsidRDefault="00EF70EA" w:rsidP="0012161C">
      <w:pPr>
        <w:rPr>
          <w:rFonts w:cstheme="minorHAnsi"/>
          <w:b/>
          <w:sz w:val="24"/>
          <w:szCs w:val="24"/>
        </w:rPr>
      </w:pPr>
      <w:r w:rsidRPr="009644D6">
        <w:rPr>
          <w:rFonts w:cstheme="minorHAnsi"/>
          <w:b/>
          <w:sz w:val="24"/>
          <w:szCs w:val="24"/>
        </w:rPr>
        <w:t>POLICY AIMS TO:</w:t>
      </w:r>
    </w:p>
    <w:p w14:paraId="6BB44C9C"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Provide a safe, secure and caring environment in which the pupils and staff can feel supported, valued and member </w:t>
      </w:r>
      <w:proofErr w:type="spellStart"/>
      <w:r w:rsidRPr="009644D6">
        <w:rPr>
          <w:rFonts w:cstheme="minorHAnsi"/>
          <w:sz w:val="24"/>
          <w:szCs w:val="24"/>
        </w:rPr>
        <w:t>sof</w:t>
      </w:r>
      <w:proofErr w:type="spellEnd"/>
      <w:r w:rsidRPr="009644D6">
        <w:rPr>
          <w:rFonts w:cstheme="minorHAnsi"/>
          <w:sz w:val="24"/>
          <w:szCs w:val="24"/>
        </w:rPr>
        <w:t xml:space="preserve"> the school </w:t>
      </w:r>
      <w:proofErr w:type="gramStart"/>
      <w:r w:rsidRPr="009644D6">
        <w:rPr>
          <w:rFonts w:cstheme="minorHAnsi"/>
          <w:sz w:val="24"/>
          <w:szCs w:val="24"/>
        </w:rPr>
        <w:t>community;</w:t>
      </w:r>
      <w:proofErr w:type="gramEnd"/>
    </w:p>
    <w:p w14:paraId="7EEBFAEC"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Instil in the pupils a sense of personal worth and intellectual, moral and spiritual </w:t>
      </w:r>
      <w:proofErr w:type="gramStart"/>
      <w:r w:rsidRPr="009644D6">
        <w:rPr>
          <w:rFonts w:cstheme="minorHAnsi"/>
          <w:sz w:val="24"/>
          <w:szCs w:val="24"/>
        </w:rPr>
        <w:t>development;</w:t>
      </w:r>
      <w:proofErr w:type="gramEnd"/>
    </w:p>
    <w:p w14:paraId="3E06327C"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Encourage the pupils to have a sense of personal accountability for their own actions and </w:t>
      </w:r>
      <w:proofErr w:type="gramStart"/>
      <w:r w:rsidRPr="009644D6">
        <w:rPr>
          <w:rFonts w:cstheme="minorHAnsi"/>
          <w:sz w:val="24"/>
          <w:szCs w:val="24"/>
        </w:rPr>
        <w:t>learning;</w:t>
      </w:r>
      <w:proofErr w:type="gramEnd"/>
    </w:p>
    <w:p w14:paraId="0ECB978A"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Empower pupils in building and monitoring good relationships with pupils and </w:t>
      </w:r>
      <w:proofErr w:type="gramStart"/>
      <w:r w:rsidRPr="009644D6">
        <w:rPr>
          <w:rFonts w:cstheme="minorHAnsi"/>
          <w:sz w:val="24"/>
          <w:szCs w:val="24"/>
        </w:rPr>
        <w:t>staff;</w:t>
      </w:r>
      <w:proofErr w:type="gramEnd"/>
    </w:p>
    <w:p w14:paraId="33815077"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Promote an appreciation of life and respect for </w:t>
      </w:r>
      <w:proofErr w:type="spellStart"/>
      <w:r w:rsidRPr="009644D6">
        <w:rPr>
          <w:rFonts w:cstheme="minorHAnsi"/>
          <w:sz w:val="24"/>
          <w:szCs w:val="24"/>
        </w:rPr>
        <w:t>thw</w:t>
      </w:r>
      <w:proofErr w:type="spellEnd"/>
      <w:r w:rsidRPr="009644D6">
        <w:rPr>
          <w:rFonts w:cstheme="minorHAnsi"/>
          <w:sz w:val="24"/>
          <w:szCs w:val="24"/>
        </w:rPr>
        <w:t xml:space="preserve"> </w:t>
      </w:r>
      <w:proofErr w:type="spellStart"/>
      <w:r w:rsidRPr="009644D6">
        <w:rPr>
          <w:rFonts w:cstheme="minorHAnsi"/>
          <w:sz w:val="24"/>
          <w:szCs w:val="24"/>
        </w:rPr>
        <w:t>orld</w:t>
      </w:r>
      <w:proofErr w:type="spellEnd"/>
      <w:r w:rsidRPr="009644D6">
        <w:rPr>
          <w:rFonts w:cstheme="minorHAnsi"/>
          <w:sz w:val="24"/>
          <w:szCs w:val="24"/>
        </w:rPr>
        <w:t xml:space="preserve"> in which we </w:t>
      </w:r>
      <w:proofErr w:type="gramStart"/>
      <w:r w:rsidRPr="009644D6">
        <w:rPr>
          <w:rFonts w:cstheme="minorHAnsi"/>
          <w:sz w:val="24"/>
          <w:szCs w:val="24"/>
        </w:rPr>
        <w:t>live;</w:t>
      </w:r>
      <w:proofErr w:type="gramEnd"/>
    </w:p>
    <w:p w14:paraId="02F8BC14"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Help pupils to realise that Glenwood Primary School is a community itself and also part of the larger community so that they develop positive attitudes and behaviours towards themselves as well as in the social relationships with </w:t>
      </w:r>
      <w:proofErr w:type="gramStart"/>
      <w:r w:rsidRPr="009644D6">
        <w:rPr>
          <w:rFonts w:cstheme="minorHAnsi"/>
          <w:sz w:val="24"/>
          <w:szCs w:val="24"/>
        </w:rPr>
        <w:t>others;</w:t>
      </w:r>
      <w:proofErr w:type="gramEnd"/>
    </w:p>
    <w:p w14:paraId="1B53EC63"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Promote the school’s Positive Behaviour Policy which respects the rights and responsibilities of staff, pupils and parents/</w:t>
      </w:r>
      <w:proofErr w:type="gramStart"/>
      <w:r w:rsidRPr="009644D6">
        <w:rPr>
          <w:rFonts w:cstheme="minorHAnsi"/>
          <w:sz w:val="24"/>
          <w:szCs w:val="24"/>
        </w:rPr>
        <w:t>carers;</w:t>
      </w:r>
      <w:proofErr w:type="gramEnd"/>
    </w:p>
    <w:p w14:paraId="7DA05061"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 xml:space="preserve">Provide pupils with the personal, social and life skills necessary for a successful, fulfilling and happy </w:t>
      </w:r>
      <w:proofErr w:type="gramStart"/>
      <w:r w:rsidRPr="009644D6">
        <w:rPr>
          <w:rFonts w:cstheme="minorHAnsi"/>
          <w:sz w:val="24"/>
          <w:szCs w:val="24"/>
        </w:rPr>
        <w:t>future;</w:t>
      </w:r>
      <w:proofErr w:type="gramEnd"/>
    </w:p>
    <w:p w14:paraId="0A3895D9" w14:textId="77777777" w:rsidR="00EF70EA" w:rsidRPr="009644D6" w:rsidRDefault="00EF70EA" w:rsidP="00EF70EA">
      <w:pPr>
        <w:pStyle w:val="ListParagraph"/>
        <w:numPr>
          <w:ilvl w:val="0"/>
          <w:numId w:val="19"/>
        </w:numPr>
        <w:rPr>
          <w:rFonts w:cstheme="minorHAnsi"/>
          <w:sz w:val="24"/>
          <w:szCs w:val="24"/>
        </w:rPr>
      </w:pPr>
      <w:r w:rsidRPr="009644D6">
        <w:rPr>
          <w:rFonts w:cstheme="minorHAnsi"/>
          <w:sz w:val="24"/>
          <w:szCs w:val="24"/>
        </w:rPr>
        <w:t>To develop effective school-home liaison in order to maintain parental support and co-operation.</w:t>
      </w:r>
    </w:p>
    <w:p w14:paraId="37D95C02" w14:textId="77777777" w:rsidR="00CA71A7" w:rsidRPr="009644D6" w:rsidRDefault="00CA71A7" w:rsidP="00CA71A7">
      <w:pPr>
        <w:rPr>
          <w:rFonts w:cstheme="minorHAnsi"/>
          <w:b/>
          <w:sz w:val="24"/>
          <w:szCs w:val="24"/>
        </w:rPr>
      </w:pPr>
      <w:r w:rsidRPr="009644D6">
        <w:rPr>
          <w:rFonts w:cstheme="minorHAnsi"/>
          <w:b/>
          <w:sz w:val="24"/>
          <w:szCs w:val="24"/>
        </w:rPr>
        <w:t>SCHOOL CHARTER</w:t>
      </w:r>
    </w:p>
    <w:p w14:paraId="28AB78B8" w14:textId="77777777" w:rsidR="00CA71A7" w:rsidRPr="009644D6" w:rsidRDefault="00CA71A7" w:rsidP="00CA71A7">
      <w:pPr>
        <w:rPr>
          <w:rFonts w:cstheme="minorHAnsi"/>
          <w:b/>
          <w:sz w:val="24"/>
          <w:szCs w:val="24"/>
        </w:rPr>
      </w:pPr>
      <w:r w:rsidRPr="009644D6">
        <w:rPr>
          <w:rFonts w:cstheme="minorHAnsi"/>
          <w:sz w:val="24"/>
          <w:szCs w:val="24"/>
        </w:rPr>
        <w:t xml:space="preserve">Through consultation with our school community we have established a School Charter which is based on the six articles from the </w:t>
      </w:r>
      <w:r w:rsidRPr="009644D6">
        <w:rPr>
          <w:rFonts w:cstheme="minorHAnsi"/>
          <w:b/>
          <w:sz w:val="24"/>
          <w:szCs w:val="24"/>
        </w:rPr>
        <w:t>‘United Nations Convention on the Rights of the Child’.</w:t>
      </w:r>
    </w:p>
    <w:p w14:paraId="5542E2F7" w14:textId="77777777" w:rsidR="00CA71A7" w:rsidRPr="009644D6" w:rsidRDefault="00CA71A7" w:rsidP="00CA71A7">
      <w:pPr>
        <w:rPr>
          <w:rFonts w:cstheme="minorHAnsi"/>
          <w:b/>
          <w:sz w:val="24"/>
          <w:szCs w:val="24"/>
        </w:rPr>
      </w:pPr>
      <w:r w:rsidRPr="009644D6">
        <w:rPr>
          <w:rFonts w:cstheme="minorHAnsi"/>
          <w:b/>
          <w:sz w:val="24"/>
          <w:szCs w:val="24"/>
        </w:rPr>
        <w:t xml:space="preserve">Our School Charter is a </w:t>
      </w:r>
      <w:proofErr w:type="gramStart"/>
      <w:r w:rsidRPr="009644D6">
        <w:rPr>
          <w:rFonts w:cstheme="minorHAnsi"/>
          <w:b/>
          <w:sz w:val="24"/>
          <w:szCs w:val="24"/>
        </w:rPr>
        <w:t>follows</w:t>
      </w:r>
      <w:proofErr w:type="gramEnd"/>
      <w:r w:rsidRPr="009644D6">
        <w:rPr>
          <w:rFonts w:cstheme="minorHAnsi"/>
          <w:b/>
          <w:sz w:val="24"/>
          <w:szCs w:val="24"/>
        </w:rPr>
        <w:t>:</w:t>
      </w:r>
    </w:p>
    <w:p w14:paraId="0209F972" w14:textId="77777777" w:rsidR="00CA71A7" w:rsidRPr="009644D6" w:rsidRDefault="00CA71A7" w:rsidP="00CF1390">
      <w:pPr>
        <w:jc w:val="center"/>
        <w:rPr>
          <w:rFonts w:cstheme="minorHAnsi"/>
          <w:b/>
          <w:sz w:val="24"/>
          <w:szCs w:val="24"/>
        </w:rPr>
      </w:pPr>
      <w:r w:rsidRPr="009644D6">
        <w:rPr>
          <w:rFonts w:cstheme="minorHAnsi"/>
          <w:b/>
          <w:sz w:val="24"/>
          <w:szCs w:val="24"/>
        </w:rPr>
        <w:t>Article 2 (without discrimination)</w:t>
      </w:r>
    </w:p>
    <w:p w14:paraId="53B34A7A" w14:textId="77777777" w:rsidR="00CA71A7" w:rsidRPr="009644D6" w:rsidRDefault="00CA71A7" w:rsidP="00CF1390">
      <w:pPr>
        <w:jc w:val="center"/>
        <w:rPr>
          <w:rFonts w:cstheme="minorHAnsi"/>
          <w:sz w:val="24"/>
          <w:szCs w:val="24"/>
        </w:rPr>
      </w:pPr>
      <w:r w:rsidRPr="009644D6">
        <w:rPr>
          <w:rFonts w:cstheme="minorHAnsi"/>
          <w:sz w:val="24"/>
          <w:szCs w:val="24"/>
        </w:rPr>
        <w:t>Every child must be treated equally no matter of race gender, nationality or religion and treated fairly whatever their ability or need.</w:t>
      </w:r>
    </w:p>
    <w:p w14:paraId="203D0FC7" w14:textId="77777777" w:rsidR="00CA71A7" w:rsidRPr="009644D6" w:rsidRDefault="00CA71A7" w:rsidP="00CF1390">
      <w:pPr>
        <w:jc w:val="center"/>
        <w:rPr>
          <w:rFonts w:cstheme="minorHAnsi"/>
          <w:b/>
          <w:sz w:val="24"/>
          <w:szCs w:val="24"/>
        </w:rPr>
      </w:pPr>
      <w:r w:rsidRPr="009644D6">
        <w:rPr>
          <w:rFonts w:cstheme="minorHAnsi"/>
          <w:b/>
          <w:sz w:val="24"/>
          <w:szCs w:val="24"/>
        </w:rPr>
        <w:t>Article 3 (best interest of the child)</w:t>
      </w:r>
    </w:p>
    <w:p w14:paraId="61930D86" w14:textId="77777777" w:rsidR="00CA71A7" w:rsidRPr="009644D6" w:rsidRDefault="00CA71A7" w:rsidP="00CF1390">
      <w:pPr>
        <w:jc w:val="center"/>
        <w:rPr>
          <w:rFonts w:cstheme="minorHAnsi"/>
          <w:sz w:val="24"/>
          <w:szCs w:val="24"/>
        </w:rPr>
      </w:pPr>
      <w:r w:rsidRPr="009644D6">
        <w:rPr>
          <w:rFonts w:cstheme="minorHAnsi"/>
          <w:sz w:val="24"/>
          <w:szCs w:val="24"/>
        </w:rPr>
        <w:t>The best interest of the child must be a top priority in everything we do.</w:t>
      </w:r>
    </w:p>
    <w:p w14:paraId="617AAB6A" w14:textId="77777777" w:rsidR="00CA71A7" w:rsidRPr="009644D6" w:rsidRDefault="00CA71A7" w:rsidP="00CF1390">
      <w:pPr>
        <w:jc w:val="center"/>
        <w:rPr>
          <w:rFonts w:cstheme="minorHAnsi"/>
          <w:b/>
          <w:sz w:val="24"/>
          <w:szCs w:val="24"/>
        </w:rPr>
      </w:pPr>
      <w:r w:rsidRPr="009644D6">
        <w:rPr>
          <w:rFonts w:cstheme="minorHAnsi"/>
          <w:b/>
          <w:sz w:val="24"/>
          <w:szCs w:val="24"/>
        </w:rPr>
        <w:t>Article 12 (respect the views of the child)</w:t>
      </w:r>
    </w:p>
    <w:p w14:paraId="3A0EE444" w14:textId="77777777" w:rsidR="00CA71A7" w:rsidRPr="009644D6" w:rsidRDefault="00CA71A7" w:rsidP="00CF1390">
      <w:pPr>
        <w:jc w:val="center"/>
        <w:rPr>
          <w:rFonts w:cstheme="minorHAnsi"/>
          <w:sz w:val="24"/>
          <w:szCs w:val="24"/>
        </w:rPr>
      </w:pPr>
      <w:r w:rsidRPr="009644D6">
        <w:rPr>
          <w:rFonts w:cstheme="minorHAnsi"/>
          <w:sz w:val="24"/>
          <w:szCs w:val="24"/>
        </w:rPr>
        <w:t>Every child has the right to say what they think in matters affecting them.</w:t>
      </w:r>
    </w:p>
    <w:p w14:paraId="6857C79D" w14:textId="77777777" w:rsidR="00CA71A7" w:rsidRPr="009644D6" w:rsidRDefault="00CA71A7" w:rsidP="00CF1390">
      <w:pPr>
        <w:jc w:val="center"/>
        <w:rPr>
          <w:rFonts w:cstheme="minorHAnsi"/>
          <w:b/>
          <w:sz w:val="24"/>
          <w:szCs w:val="24"/>
        </w:rPr>
      </w:pPr>
      <w:r w:rsidRPr="009644D6">
        <w:rPr>
          <w:rFonts w:cstheme="minorHAnsi"/>
          <w:b/>
          <w:sz w:val="24"/>
          <w:szCs w:val="24"/>
        </w:rPr>
        <w:lastRenderedPageBreak/>
        <w:t>Article 19 (protection from all forms of violence)</w:t>
      </w:r>
    </w:p>
    <w:p w14:paraId="0A91B3BF" w14:textId="77777777" w:rsidR="00CA71A7" w:rsidRPr="009644D6" w:rsidRDefault="00CA71A7" w:rsidP="00CF1390">
      <w:pPr>
        <w:jc w:val="center"/>
        <w:rPr>
          <w:rFonts w:cstheme="minorHAnsi"/>
          <w:sz w:val="24"/>
          <w:szCs w:val="24"/>
        </w:rPr>
      </w:pPr>
      <w:r w:rsidRPr="009644D6">
        <w:rPr>
          <w:rFonts w:cstheme="minorHAnsi"/>
          <w:sz w:val="24"/>
          <w:szCs w:val="24"/>
        </w:rPr>
        <w:t>Every child must be protected from all forms of violence, abuse, neglect and mistreatment.</w:t>
      </w:r>
    </w:p>
    <w:p w14:paraId="12A95479" w14:textId="77777777" w:rsidR="008C36E4" w:rsidRPr="009644D6" w:rsidRDefault="008C36E4" w:rsidP="00CF1390">
      <w:pPr>
        <w:jc w:val="center"/>
        <w:rPr>
          <w:rFonts w:cstheme="minorHAnsi"/>
          <w:b/>
          <w:sz w:val="24"/>
          <w:szCs w:val="24"/>
        </w:rPr>
      </w:pPr>
      <w:r w:rsidRPr="009644D6">
        <w:rPr>
          <w:rFonts w:cstheme="minorHAnsi"/>
          <w:b/>
          <w:sz w:val="24"/>
          <w:szCs w:val="24"/>
        </w:rPr>
        <w:t>Article 24 (Health and Health Services)</w:t>
      </w:r>
    </w:p>
    <w:p w14:paraId="051A4E46" w14:textId="77777777" w:rsidR="008C36E4" w:rsidRPr="009644D6" w:rsidRDefault="008C36E4" w:rsidP="00CF1390">
      <w:pPr>
        <w:jc w:val="center"/>
        <w:rPr>
          <w:rFonts w:cstheme="minorHAnsi"/>
          <w:sz w:val="24"/>
          <w:szCs w:val="24"/>
        </w:rPr>
      </w:pPr>
      <w:r w:rsidRPr="009644D6">
        <w:rPr>
          <w:rFonts w:cstheme="minorHAnsi"/>
          <w:sz w:val="24"/>
          <w:szCs w:val="24"/>
        </w:rPr>
        <w:t>Every child has the right to good health care.</w:t>
      </w:r>
    </w:p>
    <w:p w14:paraId="5D397C44" w14:textId="77777777" w:rsidR="008C36E4" w:rsidRPr="009644D6" w:rsidRDefault="008C36E4" w:rsidP="00CF1390">
      <w:pPr>
        <w:jc w:val="center"/>
        <w:rPr>
          <w:rFonts w:cstheme="minorHAnsi"/>
          <w:b/>
          <w:sz w:val="24"/>
          <w:szCs w:val="24"/>
        </w:rPr>
      </w:pPr>
      <w:r w:rsidRPr="009644D6">
        <w:rPr>
          <w:rFonts w:cstheme="minorHAnsi"/>
          <w:b/>
          <w:sz w:val="24"/>
          <w:szCs w:val="24"/>
        </w:rPr>
        <w:t>Article 29 (goals of education)</w:t>
      </w:r>
    </w:p>
    <w:p w14:paraId="01611652" w14:textId="77777777" w:rsidR="008C36E4" w:rsidRPr="009644D6" w:rsidRDefault="008C36E4" w:rsidP="00CF1390">
      <w:pPr>
        <w:jc w:val="center"/>
        <w:rPr>
          <w:rFonts w:cstheme="minorHAnsi"/>
          <w:sz w:val="24"/>
          <w:szCs w:val="24"/>
        </w:rPr>
      </w:pPr>
      <w:r w:rsidRPr="009644D6">
        <w:rPr>
          <w:rFonts w:cstheme="minorHAnsi"/>
          <w:sz w:val="24"/>
          <w:szCs w:val="24"/>
        </w:rPr>
        <w:t>Every child has the right to develop their personality, talents and abilities to the full.  It must encourage the child’s respect for human rights, as well as respect for their parents, their own cultures, and the environment.</w:t>
      </w:r>
    </w:p>
    <w:p w14:paraId="04A2048F" w14:textId="77777777" w:rsidR="008C36E4" w:rsidRPr="009644D6" w:rsidRDefault="008C36E4" w:rsidP="00CA71A7">
      <w:pPr>
        <w:rPr>
          <w:rFonts w:cstheme="minorHAnsi"/>
          <w:sz w:val="24"/>
          <w:szCs w:val="24"/>
        </w:rPr>
      </w:pPr>
      <w:r w:rsidRPr="009644D6">
        <w:rPr>
          <w:rFonts w:cstheme="minorHAnsi"/>
          <w:sz w:val="24"/>
          <w:szCs w:val="24"/>
        </w:rPr>
        <w:t>We believe, thought this Charter, the pastoral care of our school community is more effective and beneficial to all.</w:t>
      </w:r>
    </w:p>
    <w:p w14:paraId="5695A157" w14:textId="77777777" w:rsidR="00575D7F" w:rsidRPr="009644D6" w:rsidRDefault="00DA765B" w:rsidP="0012161C">
      <w:pPr>
        <w:rPr>
          <w:rFonts w:cstheme="minorHAnsi"/>
          <w:b/>
          <w:sz w:val="24"/>
          <w:szCs w:val="24"/>
        </w:rPr>
      </w:pPr>
      <w:r w:rsidRPr="009644D6">
        <w:rPr>
          <w:rFonts w:cstheme="minorHAnsi"/>
          <w:b/>
          <w:sz w:val="24"/>
          <w:szCs w:val="24"/>
        </w:rPr>
        <w:t>ROLES and RESPONSIBILITIES</w:t>
      </w:r>
    </w:p>
    <w:p w14:paraId="455B5F34" w14:textId="77777777" w:rsidR="00DA765B" w:rsidRPr="009644D6" w:rsidRDefault="00DA765B" w:rsidP="0012161C">
      <w:pPr>
        <w:rPr>
          <w:rFonts w:cstheme="minorHAnsi"/>
          <w:sz w:val="24"/>
          <w:szCs w:val="24"/>
        </w:rPr>
      </w:pPr>
      <w:r w:rsidRPr="009644D6">
        <w:rPr>
          <w:rFonts w:cstheme="minorHAnsi"/>
          <w:sz w:val="24"/>
          <w:szCs w:val="24"/>
        </w:rPr>
        <w:t>As the class teacher has the opportunity to get to know each member of his/her class very well over the course of the academic year, he/she does have a central role in the pastoral dimension.</w:t>
      </w:r>
    </w:p>
    <w:p w14:paraId="5D602B40" w14:textId="77777777" w:rsidR="00DA765B" w:rsidRPr="009644D6" w:rsidRDefault="00DA765B" w:rsidP="0012161C">
      <w:pPr>
        <w:rPr>
          <w:rFonts w:cstheme="minorHAnsi"/>
          <w:sz w:val="24"/>
          <w:szCs w:val="24"/>
        </w:rPr>
      </w:pPr>
      <w:r w:rsidRPr="009644D6">
        <w:rPr>
          <w:rFonts w:cstheme="minorHAnsi"/>
          <w:sz w:val="24"/>
          <w:szCs w:val="24"/>
        </w:rPr>
        <w:t>In some instances, it may be necessary to inform the Principal/Pastoral Care co-ordinator of aspects of a pupil’s welfare, academic, personal or otherwise which maybe causing concerns.  The principal will also keep a pupil’s class teacher aware of any concerns he is aware of with respect to the pupil’s pastoral care.</w:t>
      </w:r>
    </w:p>
    <w:p w14:paraId="4D681C87" w14:textId="77777777" w:rsidR="006D0CDE" w:rsidRPr="009644D6" w:rsidRDefault="006D0CDE" w:rsidP="0012161C">
      <w:pPr>
        <w:rPr>
          <w:rFonts w:cstheme="minorHAnsi"/>
          <w:sz w:val="24"/>
          <w:szCs w:val="24"/>
        </w:rPr>
      </w:pPr>
      <w:r w:rsidRPr="009644D6">
        <w:rPr>
          <w:rFonts w:cstheme="minorHAnsi"/>
          <w:sz w:val="24"/>
          <w:szCs w:val="24"/>
        </w:rPr>
        <w:t>Pastoral Care Co-ordinator</w:t>
      </w:r>
    </w:p>
    <w:p w14:paraId="2E1B3E90" w14:textId="77777777" w:rsidR="006D0CDE" w:rsidRPr="009644D6" w:rsidRDefault="006D0CDE" w:rsidP="0012161C">
      <w:pPr>
        <w:rPr>
          <w:rFonts w:cstheme="minorHAnsi"/>
          <w:sz w:val="24"/>
          <w:szCs w:val="24"/>
        </w:rPr>
      </w:pPr>
      <w:r w:rsidRPr="009644D6">
        <w:rPr>
          <w:rFonts w:cstheme="minorHAnsi"/>
          <w:sz w:val="24"/>
          <w:szCs w:val="24"/>
        </w:rPr>
        <w:t>Pastoral Care Co-ordinator: Mrs H Green</w:t>
      </w:r>
    </w:p>
    <w:p w14:paraId="663BD3C8" w14:textId="77777777" w:rsidR="006D0CDE" w:rsidRPr="009644D6" w:rsidRDefault="006D0CDE" w:rsidP="0012161C">
      <w:pPr>
        <w:rPr>
          <w:rFonts w:cstheme="minorHAnsi"/>
          <w:sz w:val="24"/>
          <w:szCs w:val="24"/>
        </w:rPr>
      </w:pPr>
      <w:r w:rsidRPr="009644D6">
        <w:rPr>
          <w:rFonts w:cstheme="minorHAnsi"/>
          <w:sz w:val="24"/>
          <w:szCs w:val="24"/>
        </w:rPr>
        <w:t>Pupil Voice Co-ordinator: Mrs J Dunwoody</w:t>
      </w:r>
    </w:p>
    <w:p w14:paraId="203885B6" w14:textId="77777777" w:rsidR="006D0CDE" w:rsidRPr="009644D6" w:rsidRDefault="006D0CDE" w:rsidP="0012161C">
      <w:pPr>
        <w:rPr>
          <w:rFonts w:cstheme="minorHAnsi"/>
          <w:sz w:val="24"/>
          <w:szCs w:val="24"/>
        </w:rPr>
      </w:pPr>
      <w:r w:rsidRPr="009644D6">
        <w:rPr>
          <w:rFonts w:cstheme="minorHAnsi"/>
          <w:sz w:val="24"/>
          <w:szCs w:val="24"/>
        </w:rPr>
        <w:t xml:space="preserve">The pastoral Care co-ordinator is responsible for co-ordinating pastoral care throughout the school. In conjunction with the </w:t>
      </w:r>
      <w:proofErr w:type="gramStart"/>
      <w:r w:rsidRPr="009644D6">
        <w:rPr>
          <w:rFonts w:cstheme="minorHAnsi"/>
          <w:sz w:val="24"/>
          <w:szCs w:val="24"/>
        </w:rPr>
        <w:t>Principal</w:t>
      </w:r>
      <w:proofErr w:type="gramEnd"/>
      <w:r w:rsidRPr="009644D6">
        <w:rPr>
          <w:rFonts w:cstheme="minorHAnsi"/>
          <w:sz w:val="24"/>
          <w:szCs w:val="24"/>
        </w:rPr>
        <w:t xml:space="preserve"> and staff, this includes:</w:t>
      </w:r>
    </w:p>
    <w:p w14:paraId="336E59BB" w14:textId="77777777" w:rsidR="006D0CDE" w:rsidRPr="009644D6" w:rsidRDefault="006D0CDE" w:rsidP="006D0CDE">
      <w:pPr>
        <w:pStyle w:val="ListParagraph"/>
        <w:numPr>
          <w:ilvl w:val="0"/>
          <w:numId w:val="20"/>
        </w:numPr>
        <w:rPr>
          <w:rFonts w:cstheme="minorHAnsi"/>
          <w:sz w:val="24"/>
          <w:szCs w:val="24"/>
        </w:rPr>
      </w:pPr>
      <w:r w:rsidRPr="009644D6">
        <w:rPr>
          <w:rFonts w:cstheme="minorHAnsi"/>
          <w:sz w:val="24"/>
          <w:szCs w:val="24"/>
        </w:rPr>
        <w:t xml:space="preserve">Liaison with teachers, parents/carers and the external support </w:t>
      </w:r>
      <w:proofErr w:type="gramStart"/>
      <w:r w:rsidRPr="009644D6">
        <w:rPr>
          <w:rFonts w:cstheme="minorHAnsi"/>
          <w:sz w:val="24"/>
          <w:szCs w:val="24"/>
        </w:rPr>
        <w:t>agencies;</w:t>
      </w:r>
      <w:proofErr w:type="gramEnd"/>
    </w:p>
    <w:p w14:paraId="2B7520C5" w14:textId="77777777" w:rsidR="006D0CDE" w:rsidRPr="009644D6" w:rsidRDefault="006D0CDE" w:rsidP="006D0CDE">
      <w:pPr>
        <w:pStyle w:val="ListParagraph"/>
        <w:numPr>
          <w:ilvl w:val="0"/>
          <w:numId w:val="20"/>
        </w:numPr>
        <w:rPr>
          <w:rFonts w:cstheme="minorHAnsi"/>
          <w:sz w:val="24"/>
          <w:szCs w:val="24"/>
        </w:rPr>
      </w:pPr>
      <w:r w:rsidRPr="009644D6">
        <w:rPr>
          <w:rFonts w:cstheme="minorHAnsi"/>
          <w:sz w:val="24"/>
          <w:szCs w:val="24"/>
        </w:rPr>
        <w:t xml:space="preserve">Attending relevant </w:t>
      </w:r>
      <w:proofErr w:type="gramStart"/>
      <w:r w:rsidRPr="009644D6">
        <w:rPr>
          <w:rFonts w:cstheme="minorHAnsi"/>
          <w:sz w:val="24"/>
          <w:szCs w:val="24"/>
        </w:rPr>
        <w:t>training;</w:t>
      </w:r>
      <w:proofErr w:type="gramEnd"/>
    </w:p>
    <w:p w14:paraId="4776E422" w14:textId="77777777" w:rsidR="006D0CDE" w:rsidRPr="009644D6" w:rsidRDefault="006D0CDE" w:rsidP="006D0CDE">
      <w:pPr>
        <w:pStyle w:val="ListParagraph"/>
        <w:numPr>
          <w:ilvl w:val="0"/>
          <w:numId w:val="20"/>
        </w:numPr>
        <w:rPr>
          <w:rFonts w:cstheme="minorHAnsi"/>
          <w:sz w:val="24"/>
          <w:szCs w:val="24"/>
        </w:rPr>
      </w:pPr>
      <w:r w:rsidRPr="009644D6">
        <w:rPr>
          <w:rFonts w:cstheme="minorHAnsi"/>
          <w:sz w:val="24"/>
          <w:szCs w:val="24"/>
        </w:rPr>
        <w:t xml:space="preserve">Co-ordinating the provision of school-based </w:t>
      </w:r>
      <w:proofErr w:type="gramStart"/>
      <w:r w:rsidRPr="009644D6">
        <w:rPr>
          <w:rFonts w:cstheme="minorHAnsi"/>
          <w:sz w:val="24"/>
          <w:szCs w:val="24"/>
        </w:rPr>
        <w:t>training</w:t>
      </w:r>
      <w:r w:rsidR="009B21FE" w:rsidRPr="009644D6">
        <w:rPr>
          <w:rFonts w:cstheme="minorHAnsi"/>
          <w:sz w:val="24"/>
          <w:szCs w:val="24"/>
        </w:rPr>
        <w:t>;</w:t>
      </w:r>
      <w:proofErr w:type="gramEnd"/>
    </w:p>
    <w:p w14:paraId="371AB987" w14:textId="77777777" w:rsidR="009B21FE" w:rsidRPr="009644D6" w:rsidRDefault="009B21FE" w:rsidP="006D0CDE">
      <w:pPr>
        <w:pStyle w:val="ListParagraph"/>
        <w:numPr>
          <w:ilvl w:val="0"/>
          <w:numId w:val="20"/>
        </w:numPr>
        <w:rPr>
          <w:rFonts w:cstheme="minorHAnsi"/>
          <w:sz w:val="24"/>
          <w:szCs w:val="24"/>
        </w:rPr>
      </w:pPr>
      <w:r w:rsidRPr="009644D6">
        <w:rPr>
          <w:rFonts w:cstheme="minorHAnsi"/>
          <w:sz w:val="24"/>
          <w:szCs w:val="24"/>
        </w:rPr>
        <w:t>Monitor and evaluate the effectiveness of the Pastoral Care Policy.</w:t>
      </w:r>
    </w:p>
    <w:p w14:paraId="174C4D55" w14:textId="77777777" w:rsidR="009B21FE" w:rsidRPr="009644D6" w:rsidRDefault="009B21FE" w:rsidP="009B21FE">
      <w:pPr>
        <w:rPr>
          <w:rFonts w:cstheme="minorHAnsi"/>
          <w:b/>
          <w:sz w:val="24"/>
          <w:szCs w:val="24"/>
          <w:u w:val="single"/>
        </w:rPr>
      </w:pPr>
      <w:r w:rsidRPr="009644D6">
        <w:rPr>
          <w:rFonts w:cstheme="minorHAnsi"/>
          <w:b/>
          <w:sz w:val="24"/>
          <w:szCs w:val="24"/>
          <w:u w:val="single"/>
        </w:rPr>
        <w:t>Pupils</w:t>
      </w:r>
    </w:p>
    <w:p w14:paraId="653F6ED3" w14:textId="77777777" w:rsidR="009B21FE" w:rsidRPr="009644D6" w:rsidRDefault="009B21FE" w:rsidP="009B21FE">
      <w:pPr>
        <w:rPr>
          <w:rFonts w:cstheme="minorHAnsi"/>
          <w:sz w:val="24"/>
          <w:szCs w:val="24"/>
        </w:rPr>
      </w:pPr>
      <w:r w:rsidRPr="009644D6">
        <w:rPr>
          <w:rFonts w:cstheme="minorHAnsi"/>
          <w:sz w:val="24"/>
          <w:szCs w:val="24"/>
        </w:rPr>
        <w:t>We encourage pupils to develop:</w:t>
      </w:r>
    </w:p>
    <w:p w14:paraId="4D8B704A"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 xml:space="preserve">Independence of mind and to take responsibility for their own </w:t>
      </w:r>
      <w:proofErr w:type="gramStart"/>
      <w:r w:rsidRPr="009644D6">
        <w:rPr>
          <w:rFonts w:cstheme="minorHAnsi"/>
          <w:sz w:val="24"/>
          <w:szCs w:val="24"/>
        </w:rPr>
        <w:t>actions;</w:t>
      </w:r>
      <w:proofErr w:type="gramEnd"/>
    </w:p>
    <w:p w14:paraId="795FA657"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 xml:space="preserve">Self-respect and </w:t>
      </w:r>
      <w:proofErr w:type="gramStart"/>
      <w:r w:rsidRPr="009644D6">
        <w:rPr>
          <w:rFonts w:cstheme="minorHAnsi"/>
          <w:sz w:val="24"/>
          <w:szCs w:val="24"/>
        </w:rPr>
        <w:t>self-discipline;</w:t>
      </w:r>
      <w:proofErr w:type="gramEnd"/>
    </w:p>
    <w:p w14:paraId="657D412D"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 xml:space="preserve">An understanding of their own strengths and limitations, their personal qualities, values and </w:t>
      </w:r>
      <w:proofErr w:type="gramStart"/>
      <w:r w:rsidRPr="009644D6">
        <w:rPr>
          <w:rFonts w:cstheme="minorHAnsi"/>
          <w:sz w:val="24"/>
          <w:szCs w:val="24"/>
        </w:rPr>
        <w:t>attitudes;</w:t>
      </w:r>
      <w:proofErr w:type="gramEnd"/>
    </w:p>
    <w:p w14:paraId="113A5901"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 xml:space="preserve">A respect for other people and their way of </w:t>
      </w:r>
      <w:proofErr w:type="gramStart"/>
      <w:r w:rsidRPr="009644D6">
        <w:rPr>
          <w:rFonts w:cstheme="minorHAnsi"/>
          <w:sz w:val="24"/>
          <w:szCs w:val="24"/>
        </w:rPr>
        <w:t>life;</w:t>
      </w:r>
      <w:proofErr w:type="gramEnd"/>
    </w:p>
    <w:p w14:paraId="0675464C"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 xml:space="preserve">Tolerance and an understanding of </w:t>
      </w:r>
      <w:proofErr w:type="gramStart"/>
      <w:r w:rsidRPr="009644D6">
        <w:rPr>
          <w:rFonts w:cstheme="minorHAnsi"/>
          <w:sz w:val="24"/>
          <w:szCs w:val="24"/>
        </w:rPr>
        <w:t>differences;</w:t>
      </w:r>
      <w:proofErr w:type="gramEnd"/>
    </w:p>
    <w:p w14:paraId="5C16774C" w14:textId="77777777" w:rsidR="009B21FE" w:rsidRPr="009644D6" w:rsidRDefault="009B21FE" w:rsidP="009B21FE">
      <w:pPr>
        <w:pStyle w:val="ListParagraph"/>
        <w:numPr>
          <w:ilvl w:val="0"/>
          <w:numId w:val="21"/>
        </w:numPr>
        <w:rPr>
          <w:rFonts w:cstheme="minorHAnsi"/>
          <w:sz w:val="24"/>
          <w:szCs w:val="24"/>
        </w:rPr>
      </w:pPr>
      <w:r w:rsidRPr="009644D6">
        <w:rPr>
          <w:rFonts w:cstheme="minorHAnsi"/>
          <w:sz w:val="24"/>
          <w:szCs w:val="24"/>
        </w:rPr>
        <w:t>An understanding of the world in which we live.</w:t>
      </w:r>
    </w:p>
    <w:p w14:paraId="64EB8675" w14:textId="77777777" w:rsidR="009B21FE" w:rsidRPr="009644D6" w:rsidRDefault="009B21FE" w:rsidP="009B21FE">
      <w:pPr>
        <w:rPr>
          <w:rFonts w:cstheme="minorHAnsi"/>
          <w:sz w:val="24"/>
          <w:szCs w:val="24"/>
          <w:u w:val="single"/>
        </w:rPr>
      </w:pPr>
      <w:r w:rsidRPr="009644D6">
        <w:rPr>
          <w:rFonts w:cstheme="minorHAnsi"/>
          <w:b/>
          <w:sz w:val="24"/>
          <w:szCs w:val="24"/>
          <w:u w:val="single"/>
        </w:rPr>
        <w:t>All staff should</w:t>
      </w:r>
      <w:r w:rsidRPr="009644D6">
        <w:rPr>
          <w:rFonts w:cstheme="minorHAnsi"/>
          <w:sz w:val="24"/>
          <w:szCs w:val="24"/>
          <w:u w:val="single"/>
        </w:rPr>
        <w:t>:</w:t>
      </w:r>
    </w:p>
    <w:p w14:paraId="3A922D44"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t xml:space="preserve">Promote the values of the School’s </w:t>
      </w:r>
      <w:proofErr w:type="gramStart"/>
      <w:r w:rsidRPr="009644D6">
        <w:rPr>
          <w:rFonts w:cstheme="minorHAnsi"/>
          <w:sz w:val="24"/>
          <w:szCs w:val="24"/>
        </w:rPr>
        <w:t>Charter;</w:t>
      </w:r>
      <w:proofErr w:type="gramEnd"/>
    </w:p>
    <w:p w14:paraId="14DF5FB9"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t xml:space="preserve">Value each pupil as an </w:t>
      </w:r>
      <w:proofErr w:type="gramStart"/>
      <w:r w:rsidRPr="009644D6">
        <w:rPr>
          <w:rFonts w:cstheme="minorHAnsi"/>
          <w:sz w:val="24"/>
          <w:szCs w:val="24"/>
        </w:rPr>
        <w:t>individual;</w:t>
      </w:r>
      <w:proofErr w:type="gramEnd"/>
    </w:p>
    <w:p w14:paraId="586803C3"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lastRenderedPageBreak/>
        <w:t xml:space="preserve">Provide friendly support and reassurance to build pupils’ </w:t>
      </w:r>
      <w:proofErr w:type="gramStart"/>
      <w:r w:rsidRPr="009644D6">
        <w:rPr>
          <w:rFonts w:cstheme="minorHAnsi"/>
          <w:sz w:val="24"/>
          <w:szCs w:val="24"/>
        </w:rPr>
        <w:t>confidence;</w:t>
      </w:r>
      <w:proofErr w:type="gramEnd"/>
    </w:p>
    <w:p w14:paraId="29653B97"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t xml:space="preserve">Make every reasonable effort to ensure the safety of </w:t>
      </w:r>
      <w:proofErr w:type="gramStart"/>
      <w:r w:rsidRPr="009644D6">
        <w:rPr>
          <w:rFonts w:cstheme="minorHAnsi"/>
          <w:sz w:val="24"/>
          <w:szCs w:val="24"/>
        </w:rPr>
        <w:t>pupils;</w:t>
      </w:r>
      <w:proofErr w:type="gramEnd"/>
    </w:p>
    <w:p w14:paraId="2BABCAFA"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t xml:space="preserve">Place an emphasis on the reinforcement of positive behaviour, while carrying out consistently and fairly the school’s Positive Discipline </w:t>
      </w:r>
      <w:proofErr w:type="gramStart"/>
      <w:r w:rsidRPr="009644D6">
        <w:rPr>
          <w:rFonts w:cstheme="minorHAnsi"/>
          <w:sz w:val="24"/>
          <w:szCs w:val="24"/>
        </w:rPr>
        <w:t>Policy</w:t>
      </w:r>
      <w:r w:rsidR="002D1BA7" w:rsidRPr="009644D6">
        <w:rPr>
          <w:rFonts w:cstheme="minorHAnsi"/>
          <w:sz w:val="24"/>
          <w:szCs w:val="24"/>
        </w:rPr>
        <w:t>;</w:t>
      </w:r>
      <w:proofErr w:type="gramEnd"/>
    </w:p>
    <w:p w14:paraId="7896985B" w14:textId="77777777" w:rsidR="009B21FE" w:rsidRPr="009644D6" w:rsidRDefault="009B21FE" w:rsidP="009B21FE">
      <w:pPr>
        <w:pStyle w:val="ListParagraph"/>
        <w:numPr>
          <w:ilvl w:val="0"/>
          <w:numId w:val="22"/>
        </w:numPr>
        <w:rPr>
          <w:rFonts w:cstheme="minorHAnsi"/>
          <w:sz w:val="24"/>
          <w:szCs w:val="24"/>
        </w:rPr>
      </w:pPr>
      <w:r w:rsidRPr="009644D6">
        <w:rPr>
          <w:rFonts w:cstheme="minorHAnsi"/>
          <w:sz w:val="24"/>
          <w:szCs w:val="24"/>
        </w:rPr>
        <w:t xml:space="preserve">Build up a working knowledge of the pupils, both as individuals and </w:t>
      </w:r>
      <w:proofErr w:type="gramStart"/>
      <w:r w:rsidRPr="009644D6">
        <w:rPr>
          <w:rFonts w:cstheme="minorHAnsi"/>
          <w:sz w:val="24"/>
          <w:szCs w:val="24"/>
        </w:rPr>
        <w:t>collectively</w:t>
      </w:r>
      <w:r w:rsidR="002D1BA7" w:rsidRPr="009644D6">
        <w:rPr>
          <w:rFonts w:cstheme="minorHAnsi"/>
          <w:sz w:val="24"/>
          <w:szCs w:val="24"/>
        </w:rPr>
        <w:t>;</w:t>
      </w:r>
      <w:proofErr w:type="gramEnd"/>
    </w:p>
    <w:p w14:paraId="445FDC76" w14:textId="77777777" w:rsidR="009B21FE" w:rsidRPr="009644D6" w:rsidRDefault="002D1BA7" w:rsidP="009B21FE">
      <w:pPr>
        <w:pStyle w:val="ListParagraph"/>
        <w:numPr>
          <w:ilvl w:val="0"/>
          <w:numId w:val="22"/>
        </w:numPr>
        <w:rPr>
          <w:rFonts w:cstheme="minorHAnsi"/>
          <w:sz w:val="24"/>
          <w:szCs w:val="24"/>
        </w:rPr>
      </w:pPr>
      <w:r w:rsidRPr="009644D6">
        <w:rPr>
          <w:rFonts w:cstheme="minorHAnsi"/>
          <w:sz w:val="24"/>
          <w:szCs w:val="24"/>
        </w:rPr>
        <w:t xml:space="preserve">Encourage pupils to become increasingly responsible for their own </w:t>
      </w:r>
      <w:proofErr w:type="gramStart"/>
      <w:r w:rsidRPr="009644D6">
        <w:rPr>
          <w:rFonts w:cstheme="minorHAnsi"/>
          <w:sz w:val="24"/>
          <w:szCs w:val="24"/>
        </w:rPr>
        <w:t>behaviour;</w:t>
      </w:r>
      <w:proofErr w:type="gramEnd"/>
    </w:p>
    <w:p w14:paraId="2C996905" w14:textId="77777777" w:rsidR="002D1BA7" w:rsidRPr="009644D6" w:rsidRDefault="002D1BA7" w:rsidP="009B21FE">
      <w:pPr>
        <w:pStyle w:val="ListParagraph"/>
        <w:numPr>
          <w:ilvl w:val="0"/>
          <w:numId w:val="22"/>
        </w:numPr>
        <w:rPr>
          <w:rFonts w:cstheme="minorHAnsi"/>
          <w:sz w:val="24"/>
          <w:szCs w:val="24"/>
        </w:rPr>
      </w:pPr>
      <w:r w:rsidRPr="009644D6">
        <w:rPr>
          <w:rFonts w:cstheme="minorHAnsi"/>
          <w:sz w:val="24"/>
          <w:szCs w:val="24"/>
        </w:rPr>
        <w:t xml:space="preserve">Display a positive and caring attitude to </w:t>
      </w:r>
      <w:proofErr w:type="gramStart"/>
      <w:r w:rsidRPr="009644D6">
        <w:rPr>
          <w:rFonts w:cstheme="minorHAnsi"/>
          <w:sz w:val="24"/>
          <w:szCs w:val="24"/>
        </w:rPr>
        <w:t>children;</w:t>
      </w:r>
      <w:proofErr w:type="gramEnd"/>
    </w:p>
    <w:p w14:paraId="145EA99B" w14:textId="77777777" w:rsidR="002D1BA7" w:rsidRPr="009644D6" w:rsidRDefault="002D1BA7" w:rsidP="009B21FE">
      <w:pPr>
        <w:pStyle w:val="ListParagraph"/>
        <w:numPr>
          <w:ilvl w:val="0"/>
          <w:numId w:val="22"/>
        </w:numPr>
        <w:rPr>
          <w:rFonts w:cstheme="minorHAnsi"/>
          <w:sz w:val="24"/>
          <w:szCs w:val="24"/>
        </w:rPr>
      </w:pPr>
      <w:r w:rsidRPr="009644D6">
        <w:rPr>
          <w:rFonts w:cstheme="minorHAnsi"/>
          <w:sz w:val="24"/>
          <w:szCs w:val="24"/>
        </w:rPr>
        <w:t xml:space="preserve">As appropriate liaise with other staff e.g. teachers, </w:t>
      </w:r>
      <w:proofErr w:type="gramStart"/>
      <w:r w:rsidRPr="009644D6">
        <w:rPr>
          <w:rFonts w:cstheme="minorHAnsi"/>
          <w:sz w:val="24"/>
          <w:szCs w:val="24"/>
        </w:rPr>
        <w:t>Non-Teaching</w:t>
      </w:r>
      <w:proofErr w:type="gramEnd"/>
      <w:r w:rsidRPr="009644D6">
        <w:rPr>
          <w:rFonts w:cstheme="minorHAnsi"/>
          <w:sz w:val="24"/>
          <w:szCs w:val="24"/>
        </w:rPr>
        <w:t xml:space="preserve"> staff, Pastoral Care Co-ordinator, School Leadership Team, Designated Teacher for Child Protection and/or the Principal.</w:t>
      </w:r>
    </w:p>
    <w:p w14:paraId="26AE2BE8" w14:textId="77777777" w:rsidR="009F7A93" w:rsidRPr="009644D6" w:rsidRDefault="009F7A93" w:rsidP="00774C7D">
      <w:pPr>
        <w:rPr>
          <w:rFonts w:cstheme="minorHAnsi"/>
          <w:sz w:val="24"/>
          <w:szCs w:val="24"/>
        </w:rPr>
      </w:pPr>
    </w:p>
    <w:p w14:paraId="02D7272C" w14:textId="77777777" w:rsidR="00774C7D" w:rsidRPr="009644D6" w:rsidRDefault="00774C7D" w:rsidP="00774C7D">
      <w:pPr>
        <w:rPr>
          <w:rFonts w:cstheme="minorHAnsi"/>
          <w:b/>
          <w:sz w:val="24"/>
          <w:szCs w:val="24"/>
          <w:u w:val="single"/>
        </w:rPr>
      </w:pPr>
      <w:r w:rsidRPr="009644D6">
        <w:rPr>
          <w:rFonts w:cstheme="minorHAnsi"/>
          <w:b/>
          <w:sz w:val="24"/>
          <w:szCs w:val="24"/>
          <w:u w:val="single"/>
        </w:rPr>
        <w:t>The Class teacher</w:t>
      </w:r>
    </w:p>
    <w:p w14:paraId="130665D4" w14:textId="77777777" w:rsidR="00774C7D" w:rsidRPr="009644D6" w:rsidRDefault="00774C7D" w:rsidP="00774C7D">
      <w:pPr>
        <w:rPr>
          <w:rFonts w:cstheme="minorHAnsi"/>
          <w:sz w:val="24"/>
          <w:szCs w:val="24"/>
        </w:rPr>
      </w:pPr>
      <w:r w:rsidRPr="009644D6">
        <w:rPr>
          <w:rFonts w:cstheme="minorHAnsi"/>
          <w:sz w:val="24"/>
          <w:szCs w:val="24"/>
        </w:rPr>
        <w:t>The class teacher should become aware of situations early and, where appropriate, intervene positively and modify behaviour.</w:t>
      </w:r>
    </w:p>
    <w:p w14:paraId="777D3B40" w14:textId="77777777" w:rsidR="00774C7D" w:rsidRPr="009644D6" w:rsidRDefault="00774C7D" w:rsidP="00774C7D">
      <w:pPr>
        <w:rPr>
          <w:rFonts w:cstheme="minorHAnsi"/>
          <w:sz w:val="24"/>
          <w:szCs w:val="24"/>
        </w:rPr>
      </w:pPr>
      <w:r w:rsidRPr="009644D6">
        <w:rPr>
          <w:rFonts w:cstheme="minorHAnsi"/>
          <w:sz w:val="24"/>
          <w:szCs w:val="24"/>
        </w:rPr>
        <w:t>The class teacher shoul</w:t>
      </w:r>
      <w:r w:rsidR="00DE1BB2" w:rsidRPr="009644D6">
        <w:rPr>
          <w:rFonts w:cstheme="minorHAnsi"/>
          <w:sz w:val="24"/>
          <w:szCs w:val="24"/>
        </w:rPr>
        <w:t>d have detailed knowledge of the needs, aspirations, interests and academic progress of each pupil in the class.  With this knowledge, the teacher can integrate the work of the school, parent/carer and others to support the learning and development of each pupil.</w:t>
      </w:r>
    </w:p>
    <w:p w14:paraId="1A56F0CD" w14:textId="77777777" w:rsidR="00DE1BB2" w:rsidRPr="009644D6" w:rsidRDefault="00DE1BB2" w:rsidP="00774C7D">
      <w:pPr>
        <w:rPr>
          <w:rFonts w:cstheme="minorHAnsi"/>
          <w:sz w:val="24"/>
          <w:szCs w:val="24"/>
        </w:rPr>
      </w:pPr>
      <w:r w:rsidRPr="009644D6">
        <w:rPr>
          <w:rFonts w:cstheme="minorHAnsi"/>
          <w:sz w:val="24"/>
          <w:szCs w:val="24"/>
        </w:rPr>
        <w:t>Relationships with their teachers and other pupils influence pupils’ personal, social</w:t>
      </w:r>
      <w:r w:rsidR="00012780" w:rsidRPr="009644D6">
        <w:rPr>
          <w:rFonts w:cstheme="minorHAnsi"/>
          <w:sz w:val="24"/>
          <w:szCs w:val="24"/>
        </w:rPr>
        <w:t xml:space="preserve"> and academic development.</w:t>
      </w:r>
    </w:p>
    <w:p w14:paraId="1460A757" w14:textId="77777777" w:rsidR="004B5AD3" w:rsidRPr="009644D6" w:rsidRDefault="004B5AD3" w:rsidP="00774C7D">
      <w:pPr>
        <w:rPr>
          <w:rFonts w:cstheme="minorHAnsi"/>
          <w:sz w:val="24"/>
          <w:szCs w:val="24"/>
        </w:rPr>
      </w:pPr>
      <w:r w:rsidRPr="009644D6">
        <w:rPr>
          <w:rFonts w:cstheme="minorHAnsi"/>
          <w:sz w:val="24"/>
          <w:szCs w:val="24"/>
        </w:rPr>
        <w:t>Consequently, the teachers should:</w:t>
      </w:r>
    </w:p>
    <w:p w14:paraId="5B00774A"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Ensure that learning takes place in a happy atmosphere within the </w:t>
      </w:r>
      <w:proofErr w:type="gramStart"/>
      <w:r w:rsidRPr="009644D6">
        <w:rPr>
          <w:rFonts w:cstheme="minorHAnsi"/>
          <w:sz w:val="24"/>
          <w:szCs w:val="24"/>
        </w:rPr>
        <w:t>classroom;</w:t>
      </w:r>
      <w:proofErr w:type="gramEnd"/>
    </w:p>
    <w:p w14:paraId="3BED450C"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Encourage pupil motivation</w:t>
      </w:r>
    </w:p>
    <w:p w14:paraId="187EBE2B"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Employ a range of teaching strategies in response to pupils’ perceived </w:t>
      </w:r>
      <w:proofErr w:type="gramStart"/>
      <w:r w:rsidRPr="009644D6">
        <w:rPr>
          <w:rFonts w:cstheme="minorHAnsi"/>
          <w:sz w:val="24"/>
          <w:szCs w:val="24"/>
        </w:rPr>
        <w:t>needs;</w:t>
      </w:r>
      <w:proofErr w:type="gramEnd"/>
    </w:p>
    <w:p w14:paraId="5152452C"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Give pupils responsibility for some of their own </w:t>
      </w:r>
      <w:proofErr w:type="gramStart"/>
      <w:r w:rsidRPr="009644D6">
        <w:rPr>
          <w:rFonts w:cstheme="minorHAnsi"/>
          <w:sz w:val="24"/>
          <w:szCs w:val="24"/>
        </w:rPr>
        <w:t>learning;</w:t>
      </w:r>
      <w:proofErr w:type="gramEnd"/>
    </w:p>
    <w:p w14:paraId="5C3482BF"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Provide pupils with appropriate tasks which challenge and stretch </w:t>
      </w:r>
      <w:proofErr w:type="gramStart"/>
      <w:r w:rsidRPr="009644D6">
        <w:rPr>
          <w:rFonts w:cstheme="minorHAnsi"/>
          <w:sz w:val="24"/>
          <w:szCs w:val="24"/>
        </w:rPr>
        <w:t>them;</w:t>
      </w:r>
      <w:proofErr w:type="gramEnd"/>
    </w:p>
    <w:p w14:paraId="6588CA74"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Through praise, recognition and displays of pupils’ work, promote a sense of </w:t>
      </w:r>
      <w:proofErr w:type="gramStart"/>
      <w:r w:rsidRPr="009644D6">
        <w:rPr>
          <w:rFonts w:cstheme="minorHAnsi"/>
          <w:sz w:val="24"/>
          <w:szCs w:val="24"/>
        </w:rPr>
        <w:t>achievement;</w:t>
      </w:r>
      <w:proofErr w:type="gramEnd"/>
    </w:p>
    <w:p w14:paraId="4BCBA1A7"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Accept responsibility for standards in behaviour in own classroom through the effective implementation of the school’s Positive Behaviour </w:t>
      </w:r>
      <w:proofErr w:type="gramStart"/>
      <w:r w:rsidRPr="009644D6">
        <w:rPr>
          <w:rFonts w:cstheme="minorHAnsi"/>
          <w:sz w:val="24"/>
          <w:szCs w:val="24"/>
        </w:rPr>
        <w:t>Policy;</w:t>
      </w:r>
      <w:proofErr w:type="gramEnd"/>
    </w:p>
    <w:p w14:paraId="5E055184"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Ensure that knowledge of particular home circumstances and other relevant information is passed on to the Pastoral Care Coordinator and other relevant teachers including the teacher who inherits the </w:t>
      </w:r>
      <w:proofErr w:type="gramStart"/>
      <w:r w:rsidRPr="009644D6">
        <w:rPr>
          <w:rFonts w:cstheme="minorHAnsi"/>
          <w:sz w:val="24"/>
          <w:szCs w:val="24"/>
        </w:rPr>
        <w:t>class;</w:t>
      </w:r>
      <w:proofErr w:type="gramEnd"/>
    </w:p>
    <w:p w14:paraId="0D152A98"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As appropriate liaise with the parents/carers, Principal, Vice-Principal, Pastoral Car Co-ordinator, SENCO, and/or the Designated Teacher for child </w:t>
      </w:r>
      <w:proofErr w:type="gramStart"/>
      <w:r w:rsidRPr="009644D6">
        <w:rPr>
          <w:rFonts w:cstheme="minorHAnsi"/>
          <w:sz w:val="24"/>
          <w:szCs w:val="24"/>
        </w:rPr>
        <w:t>protection;</w:t>
      </w:r>
      <w:proofErr w:type="gramEnd"/>
    </w:p>
    <w:p w14:paraId="000FC371"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 xml:space="preserve">Ensure that attitudes, expectations and actions are influenced by knowledge of particular family situations and/or home </w:t>
      </w:r>
      <w:proofErr w:type="gramStart"/>
      <w:r w:rsidRPr="009644D6">
        <w:rPr>
          <w:rFonts w:cstheme="minorHAnsi"/>
          <w:sz w:val="24"/>
          <w:szCs w:val="24"/>
        </w:rPr>
        <w:t>circumstances;</w:t>
      </w:r>
      <w:proofErr w:type="gramEnd"/>
    </w:p>
    <w:p w14:paraId="77C97EB2" w14:textId="77777777" w:rsidR="004B5AD3" w:rsidRPr="009644D6" w:rsidRDefault="004B5AD3" w:rsidP="004B5AD3">
      <w:pPr>
        <w:pStyle w:val="ListParagraph"/>
        <w:numPr>
          <w:ilvl w:val="0"/>
          <w:numId w:val="23"/>
        </w:numPr>
        <w:rPr>
          <w:rFonts w:cstheme="minorHAnsi"/>
          <w:sz w:val="24"/>
          <w:szCs w:val="24"/>
        </w:rPr>
      </w:pPr>
      <w:r w:rsidRPr="009644D6">
        <w:rPr>
          <w:rFonts w:cstheme="minorHAnsi"/>
          <w:sz w:val="24"/>
          <w:szCs w:val="24"/>
        </w:rPr>
        <w:t>Be responsible for standards of attainment, dress, punctuality</w:t>
      </w:r>
      <w:r w:rsidR="00386A56" w:rsidRPr="009644D6">
        <w:rPr>
          <w:rFonts w:cstheme="minorHAnsi"/>
          <w:sz w:val="24"/>
          <w:szCs w:val="24"/>
        </w:rPr>
        <w:t xml:space="preserve"> and attendance within on class.</w:t>
      </w:r>
    </w:p>
    <w:p w14:paraId="080E58CC" w14:textId="77777777" w:rsidR="00386A56" w:rsidRPr="009644D6" w:rsidRDefault="00386A56" w:rsidP="00386A56">
      <w:pPr>
        <w:rPr>
          <w:rFonts w:cstheme="minorHAnsi"/>
          <w:b/>
          <w:sz w:val="24"/>
          <w:szCs w:val="24"/>
          <w:u w:val="single"/>
        </w:rPr>
      </w:pPr>
      <w:r w:rsidRPr="009644D6">
        <w:rPr>
          <w:rFonts w:cstheme="minorHAnsi"/>
          <w:b/>
          <w:sz w:val="24"/>
          <w:szCs w:val="24"/>
          <w:u w:val="single"/>
        </w:rPr>
        <w:t>School Leadership Team</w:t>
      </w:r>
    </w:p>
    <w:p w14:paraId="29713B0A" w14:textId="77777777" w:rsidR="00386A56" w:rsidRPr="009644D6" w:rsidRDefault="00386A56" w:rsidP="00386A56">
      <w:pPr>
        <w:pStyle w:val="ListParagraph"/>
        <w:numPr>
          <w:ilvl w:val="0"/>
          <w:numId w:val="24"/>
        </w:numPr>
        <w:rPr>
          <w:rFonts w:cstheme="minorHAnsi"/>
          <w:sz w:val="24"/>
          <w:szCs w:val="24"/>
        </w:rPr>
      </w:pPr>
      <w:r w:rsidRPr="009644D6">
        <w:rPr>
          <w:rFonts w:cstheme="minorHAnsi"/>
          <w:sz w:val="24"/>
          <w:szCs w:val="24"/>
        </w:rPr>
        <w:t>Members of the School Leadership Team will support staff in their efforts to achieve the aims of the Pastoral Care Policy.</w:t>
      </w:r>
    </w:p>
    <w:p w14:paraId="77F2B98F" w14:textId="77777777" w:rsidR="00386A56" w:rsidRPr="009644D6" w:rsidRDefault="00386A56" w:rsidP="00386A56">
      <w:pPr>
        <w:pStyle w:val="ListParagraph"/>
        <w:numPr>
          <w:ilvl w:val="0"/>
          <w:numId w:val="24"/>
        </w:numPr>
        <w:rPr>
          <w:rFonts w:cstheme="minorHAnsi"/>
          <w:sz w:val="24"/>
          <w:szCs w:val="24"/>
        </w:rPr>
      </w:pPr>
      <w:r w:rsidRPr="009644D6">
        <w:rPr>
          <w:rFonts w:cstheme="minorHAnsi"/>
          <w:sz w:val="24"/>
          <w:szCs w:val="24"/>
        </w:rPr>
        <w:t>They will assist he Pastoral Ca\re Co-ordinator in the monitoring, evaluation and review of the effectiveness of this policy.</w:t>
      </w:r>
    </w:p>
    <w:p w14:paraId="3ED7FBD9" w14:textId="77777777" w:rsidR="009644D6" w:rsidRDefault="009644D6" w:rsidP="00386A56">
      <w:pPr>
        <w:rPr>
          <w:rFonts w:cstheme="minorHAnsi"/>
          <w:b/>
          <w:sz w:val="24"/>
          <w:szCs w:val="24"/>
        </w:rPr>
      </w:pPr>
    </w:p>
    <w:p w14:paraId="35C5955E" w14:textId="2FA74392" w:rsidR="00386A56" w:rsidRPr="009644D6" w:rsidRDefault="00386A56" w:rsidP="00386A56">
      <w:pPr>
        <w:rPr>
          <w:rFonts w:cstheme="minorHAnsi"/>
          <w:sz w:val="24"/>
          <w:szCs w:val="24"/>
        </w:rPr>
      </w:pPr>
      <w:r w:rsidRPr="009644D6">
        <w:rPr>
          <w:rFonts w:cstheme="minorHAnsi"/>
          <w:b/>
          <w:sz w:val="24"/>
          <w:szCs w:val="24"/>
        </w:rPr>
        <w:lastRenderedPageBreak/>
        <w:t>Parents should</w:t>
      </w:r>
      <w:r w:rsidRPr="009644D6">
        <w:rPr>
          <w:rFonts w:cstheme="minorHAnsi"/>
          <w:sz w:val="24"/>
          <w:szCs w:val="24"/>
        </w:rPr>
        <w:t>:</w:t>
      </w:r>
    </w:p>
    <w:p w14:paraId="77FFF8B5"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 xml:space="preserve">Be involved in their child’s education by support and encouragement of the child’s learning at school and at </w:t>
      </w:r>
      <w:proofErr w:type="gramStart"/>
      <w:r w:rsidRPr="009644D6">
        <w:rPr>
          <w:rFonts w:cstheme="minorHAnsi"/>
          <w:sz w:val="24"/>
          <w:szCs w:val="24"/>
        </w:rPr>
        <w:t>home;</w:t>
      </w:r>
      <w:proofErr w:type="gramEnd"/>
    </w:p>
    <w:p w14:paraId="31F5357C"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 xml:space="preserve">Ensure that their child attends school regularly and </w:t>
      </w:r>
      <w:proofErr w:type="gramStart"/>
      <w:r w:rsidRPr="009644D6">
        <w:rPr>
          <w:rFonts w:cstheme="minorHAnsi"/>
          <w:sz w:val="24"/>
          <w:szCs w:val="24"/>
        </w:rPr>
        <w:t>punctually;</w:t>
      </w:r>
      <w:proofErr w:type="gramEnd"/>
    </w:p>
    <w:p w14:paraId="2711A818"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 xml:space="preserve">Ensure that their child is prepared for school both physically and </w:t>
      </w:r>
      <w:proofErr w:type="gramStart"/>
      <w:r w:rsidRPr="009644D6">
        <w:rPr>
          <w:rFonts w:cstheme="minorHAnsi"/>
          <w:sz w:val="24"/>
          <w:szCs w:val="24"/>
        </w:rPr>
        <w:t>emotionally;</w:t>
      </w:r>
      <w:proofErr w:type="gramEnd"/>
    </w:p>
    <w:p w14:paraId="6B6A7696"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 xml:space="preserve">Inform the school of any factors which may affect their child’s progress and </w:t>
      </w:r>
      <w:proofErr w:type="gramStart"/>
      <w:r w:rsidRPr="009644D6">
        <w:rPr>
          <w:rFonts w:cstheme="minorHAnsi"/>
          <w:sz w:val="24"/>
          <w:szCs w:val="24"/>
        </w:rPr>
        <w:t>well-being;</w:t>
      </w:r>
      <w:proofErr w:type="gramEnd"/>
    </w:p>
    <w:p w14:paraId="6E543879"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 xml:space="preserve">Support school policies in relation to pastoral </w:t>
      </w:r>
      <w:proofErr w:type="gramStart"/>
      <w:r w:rsidRPr="009644D6">
        <w:rPr>
          <w:rFonts w:cstheme="minorHAnsi"/>
          <w:sz w:val="24"/>
          <w:szCs w:val="24"/>
        </w:rPr>
        <w:t>care;</w:t>
      </w:r>
      <w:proofErr w:type="gramEnd"/>
    </w:p>
    <w:p w14:paraId="30076E06" w14:textId="77777777" w:rsidR="00386A56" w:rsidRPr="009644D6" w:rsidRDefault="00386A56" w:rsidP="00386A56">
      <w:pPr>
        <w:pStyle w:val="ListParagraph"/>
        <w:numPr>
          <w:ilvl w:val="0"/>
          <w:numId w:val="25"/>
        </w:numPr>
        <w:rPr>
          <w:rFonts w:cstheme="minorHAnsi"/>
          <w:sz w:val="24"/>
          <w:szCs w:val="24"/>
        </w:rPr>
      </w:pPr>
      <w:r w:rsidRPr="009644D6">
        <w:rPr>
          <w:rFonts w:cstheme="minorHAnsi"/>
          <w:sz w:val="24"/>
          <w:szCs w:val="24"/>
        </w:rPr>
        <w:t>Play their part in implementing agreements made with the school in respect of their child.</w:t>
      </w:r>
    </w:p>
    <w:p w14:paraId="28149D98" w14:textId="77777777" w:rsidR="00386A56" w:rsidRPr="009644D6" w:rsidRDefault="00386A56" w:rsidP="00386A56">
      <w:pPr>
        <w:ind w:left="360"/>
        <w:rPr>
          <w:rFonts w:cstheme="minorHAnsi"/>
          <w:sz w:val="24"/>
          <w:szCs w:val="24"/>
        </w:rPr>
      </w:pPr>
    </w:p>
    <w:p w14:paraId="39EE99A6" w14:textId="77777777" w:rsidR="00386A56" w:rsidRPr="009644D6" w:rsidRDefault="00386A56" w:rsidP="00386A56">
      <w:pPr>
        <w:ind w:left="360"/>
        <w:rPr>
          <w:rFonts w:cstheme="minorHAnsi"/>
          <w:sz w:val="24"/>
          <w:szCs w:val="24"/>
        </w:rPr>
      </w:pPr>
      <w:r w:rsidRPr="009644D6">
        <w:rPr>
          <w:rFonts w:cstheme="minorHAnsi"/>
          <w:b/>
          <w:sz w:val="24"/>
          <w:szCs w:val="24"/>
        </w:rPr>
        <w:t>Governors will</w:t>
      </w:r>
      <w:r w:rsidRPr="009644D6">
        <w:rPr>
          <w:rFonts w:cstheme="minorHAnsi"/>
          <w:sz w:val="24"/>
          <w:szCs w:val="24"/>
        </w:rPr>
        <w:t>:</w:t>
      </w:r>
    </w:p>
    <w:p w14:paraId="11894F72" w14:textId="77777777" w:rsidR="00386A56" w:rsidRPr="009644D6" w:rsidRDefault="00386A56" w:rsidP="00386A56">
      <w:pPr>
        <w:pStyle w:val="ListParagraph"/>
        <w:numPr>
          <w:ilvl w:val="0"/>
          <w:numId w:val="26"/>
        </w:numPr>
        <w:rPr>
          <w:rFonts w:cstheme="minorHAnsi"/>
          <w:sz w:val="24"/>
          <w:szCs w:val="24"/>
        </w:rPr>
      </w:pPr>
      <w:r w:rsidRPr="009644D6">
        <w:rPr>
          <w:rFonts w:cstheme="minorHAnsi"/>
          <w:sz w:val="24"/>
          <w:szCs w:val="24"/>
        </w:rPr>
        <w:t xml:space="preserve">Be kept informed about proposed changes to the pastoral care </w:t>
      </w:r>
      <w:proofErr w:type="gramStart"/>
      <w:r w:rsidRPr="009644D6">
        <w:rPr>
          <w:rFonts w:cstheme="minorHAnsi"/>
          <w:sz w:val="24"/>
          <w:szCs w:val="24"/>
        </w:rPr>
        <w:t>policy;</w:t>
      </w:r>
      <w:proofErr w:type="gramEnd"/>
    </w:p>
    <w:p w14:paraId="5BB98F98" w14:textId="77777777" w:rsidR="00386A56" w:rsidRPr="009644D6" w:rsidRDefault="00386A56" w:rsidP="00386A56">
      <w:pPr>
        <w:pStyle w:val="ListParagraph"/>
        <w:numPr>
          <w:ilvl w:val="0"/>
          <w:numId w:val="26"/>
        </w:numPr>
        <w:rPr>
          <w:rFonts w:cstheme="minorHAnsi"/>
          <w:sz w:val="24"/>
          <w:szCs w:val="24"/>
        </w:rPr>
      </w:pPr>
      <w:r w:rsidRPr="009644D6">
        <w:rPr>
          <w:rFonts w:cstheme="minorHAnsi"/>
          <w:sz w:val="24"/>
          <w:szCs w:val="24"/>
        </w:rPr>
        <w:t xml:space="preserve">Be invited to participate in training as </w:t>
      </w:r>
      <w:proofErr w:type="gramStart"/>
      <w:r w:rsidRPr="009644D6">
        <w:rPr>
          <w:rFonts w:cstheme="minorHAnsi"/>
          <w:sz w:val="24"/>
          <w:szCs w:val="24"/>
        </w:rPr>
        <w:t>appropriate;</w:t>
      </w:r>
      <w:proofErr w:type="gramEnd"/>
    </w:p>
    <w:p w14:paraId="78C6A97C" w14:textId="77777777" w:rsidR="00386A56" w:rsidRPr="009644D6" w:rsidRDefault="00386A56" w:rsidP="00386A56">
      <w:pPr>
        <w:pStyle w:val="ListParagraph"/>
        <w:numPr>
          <w:ilvl w:val="0"/>
          <w:numId w:val="26"/>
        </w:numPr>
        <w:rPr>
          <w:rFonts w:cstheme="minorHAnsi"/>
          <w:sz w:val="24"/>
          <w:szCs w:val="24"/>
        </w:rPr>
      </w:pPr>
      <w:r w:rsidRPr="009644D6">
        <w:rPr>
          <w:rFonts w:cstheme="minorHAnsi"/>
          <w:sz w:val="24"/>
          <w:szCs w:val="24"/>
        </w:rPr>
        <w:t>Monitor the implementation of the school’s Pastoral Care Policy.</w:t>
      </w:r>
    </w:p>
    <w:p w14:paraId="49AF17AE" w14:textId="77777777" w:rsidR="009644D6" w:rsidRDefault="009644D6" w:rsidP="00386A56">
      <w:pPr>
        <w:rPr>
          <w:rFonts w:cstheme="minorHAnsi"/>
          <w:b/>
          <w:sz w:val="24"/>
          <w:szCs w:val="24"/>
        </w:rPr>
      </w:pPr>
    </w:p>
    <w:p w14:paraId="7860F021" w14:textId="7EE59C6E" w:rsidR="00386A56" w:rsidRPr="009644D6" w:rsidRDefault="00386A56" w:rsidP="00386A56">
      <w:pPr>
        <w:rPr>
          <w:rFonts w:cstheme="minorHAnsi"/>
          <w:b/>
          <w:sz w:val="24"/>
          <w:szCs w:val="24"/>
        </w:rPr>
      </w:pPr>
      <w:r w:rsidRPr="009644D6">
        <w:rPr>
          <w:rFonts w:cstheme="minorHAnsi"/>
          <w:b/>
          <w:sz w:val="24"/>
          <w:szCs w:val="24"/>
        </w:rPr>
        <w:t>RANGE OF PASTORAL ACTIVITIES</w:t>
      </w:r>
    </w:p>
    <w:p w14:paraId="39E92C62" w14:textId="77777777" w:rsidR="00386A56" w:rsidRPr="009644D6" w:rsidRDefault="00386A56" w:rsidP="00386A56">
      <w:pPr>
        <w:rPr>
          <w:rFonts w:cstheme="minorHAnsi"/>
          <w:sz w:val="24"/>
          <w:szCs w:val="24"/>
        </w:rPr>
      </w:pPr>
      <w:r w:rsidRPr="009644D6">
        <w:rPr>
          <w:rFonts w:cstheme="minorHAnsi"/>
          <w:sz w:val="24"/>
          <w:szCs w:val="24"/>
        </w:rPr>
        <w:t>Opportunities to be provided at the appropriate stages of development are included in the following:</w:t>
      </w:r>
    </w:p>
    <w:p w14:paraId="415871F6" w14:textId="77777777" w:rsidR="00386A56" w:rsidRPr="009644D6" w:rsidRDefault="00F3498D" w:rsidP="00386A56">
      <w:pPr>
        <w:pStyle w:val="ListParagraph"/>
        <w:numPr>
          <w:ilvl w:val="0"/>
          <w:numId w:val="27"/>
        </w:numPr>
        <w:rPr>
          <w:rFonts w:cstheme="minorHAnsi"/>
          <w:sz w:val="24"/>
          <w:szCs w:val="24"/>
        </w:rPr>
      </w:pPr>
      <w:r w:rsidRPr="009644D6">
        <w:rPr>
          <w:rFonts w:cstheme="minorHAnsi"/>
          <w:sz w:val="24"/>
          <w:szCs w:val="24"/>
        </w:rPr>
        <w:t>All curricular areas – particular reference to Personal Development and Mutual Understanding (PDMU</w:t>
      </w:r>
      <w:proofErr w:type="gramStart"/>
      <w:r w:rsidRPr="009644D6">
        <w:rPr>
          <w:rFonts w:cstheme="minorHAnsi"/>
          <w:sz w:val="24"/>
          <w:szCs w:val="24"/>
        </w:rPr>
        <w:t>);</w:t>
      </w:r>
      <w:proofErr w:type="gramEnd"/>
    </w:p>
    <w:p w14:paraId="7918B358" w14:textId="77777777" w:rsidR="00F3498D" w:rsidRPr="009644D6" w:rsidRDefault="00F92E05" w:rsidP="00386A56">
      <w:pPr>
        <w:pStyle w:val="ListParagraph"/>
        <w:numPr>
          <w:ilvl w:val="0"/>
          <w:numId w:val="27"/>
        </w:numPr>
        <w:rPr>
          <w:rFonts w:cstheme="minorHAnsi"/>
          <w:sz w:val="24"/>
          <w:szCs w:val="24"/>
        </w:rPr>
      </w:pPr>
      <w:r w:rsidRPr="009644D6">
        <w:rPr>
          <w:rFonts w:cstheme="minorHAnsi"/>
          <w:sz w:val="24"/>
          <w:szCs w:val="24"/>
        </w:rPr>
        <w:t>Promotion</w:t>
      </w:r>
      <w:r w:rsidR="00F3498D" w:rsidRPr="009644D6">
        <w:rPr>
          <w:rFonts w:cstheme="minorHAnsi"/>
          <w:sz w:val="24"/>
          <w:szCs w:val="24"/>
        </w:rPr>
        <w:t xml:space="preserve"> of the school </w:t>
      </w:r>
      <w:proofErr w:type="gramStart"/>
      <w:r w:rsidR="00F3498D" w:rsidRPr="009644D6">
        <w:rPr>
          <w:rFonts w:cstheme="minorHAnsi"/>
          <w:sz w:val="24"/>
          <w:szCs w:val="24"/>
        </w:rPr>
        <w:t>charter;</w:t>
      </w:r>
      <w:proofErr w:type="gramEnd"/>
    </w:p>
    <w:p w14:paraId="43A53406"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 xml:space="preserve">Use of Golden </w:t>
      </w:r>
      <w:proofErr w:type="gramStart"/>
      <w:r w:rsidRPr="009644D6">
        <w:rPr>
          <w:rFonts w:cstheme="minorHAnsi"/>
          <w:sz w:val="24"/>
          <w:szCs w:val="24"/>
        </w:rPr>
        <w:t>Time;</w:t>
      </w:r>
      <w:proofErr w:type="gramEnd"/>
    </w:p>
    <w:p w14:paraId="33C9AA2A" w14:textId="77777777" w:rsidR="00F3498D" w:rsidRPr="009644D6" w:rsidRDefault="00F92E05" w:rsidP="00386A56">
      <w:pPr>
        <w:pStyle w:val="ListParagraph"/>
        <w:numPr>
          <w:ilvl w:val="0"/>
          <w:numId w:val="27"/>
        </w:numPr>
        <w:rPr>
          <w:rFonts w:cstheme="minorHAnsi"/>
          <w:sz w:val="24"/>
          <w:szCs w:val="24"/>
        </w:rPr>
      </w:pPr>
      <w:r w:rsidRPr="009644D6">
        <w:rPr>
          <w:rFonts w:cstheme="minorHAnsi"/>
          <w:sz w:val="24"/>
          <w:szCs w:val="24"/>
        </w:rPr>
        <w:t>Circle</w:t>
      </w:r>
      <w:r w:rsidR="00F3498D" w:rsidRPr="009644D6">
        <w:rPr>
          <w:rFonts w:cstheme="minorHAnsi"/>
          <w:sz w:val="24"/>
          <w:szCs w:val="24"/>
        </w:rPr>
        <w:t xml:space="preserve"> </w:t>
      </w:r>
      <w:proofErr w:type="gramStart"/>
      <w:r w:rsidR="00F3498D" w:rsidRPr="009644D6">
        <w:rPr>
          <w:rFonts w:cstheme="minorHAnsi"/>
          <w:sz w:val="24"/>
          <w:szCs w:val="24"/>
        </w:rPr>
        <w:t>time;</w:t>
      </w:r>
      <w:proofErr w:type="gramEnd"/>
    </w:p>
    <w:p w14:paraId="5A91DAE2"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 xml:space="preserve">Use of outside </w:t>
      </w:r>
      <w:proofErr w:type="gramStart"/>
      <w:r w:rsidRPr="009644D6">
        <w:rPr>
          <w:rFonts w:cstheme="minorHAnsi"/>
          <w:sz w:val="24"/>
          <w:szCs w:val="24"/>
        </w:rPr>
        <w:t>agencies;</w:t>
      </w:r>
      <w:proofErr w:type="gramEnd"/>
    </w:p>
    <w:p w14:paraId="2886F0D6"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 xml:space="preserve">Extra-curricular activities – E.G. Scripture Union and </w:t>
      </w:r>
      <w:proofErr w:type="gramStart"/>
      <w:r w:rsidRPr="009644D6">
        <w:rPr>
          <w:rFonts w:cstheme="minorHAnsi"/>
          <w:sz w:val="24"/>
          <w:szCs w:val="24"/>
        </w:rPr>
        <w:t>Sports;</w:t>
      </w:r>
      <w:proofErr w:type="gramEnd"/>
    </w:p>
    <w:p w14:paraId="5BD20853"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Educational visits (including residential)</w:t>
      </w:r>
    </w:p>
    <w:p w14:paraId="2396360A"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 xml:space="preserve">A modular or separate unit of work approach (including workshops) may also be used when </w:t>
      </w:r>
      <w:proofErr w:type="gramStart"/>
      <w:r w:rsidRPr="009644D6">
        <w:rPr>
          <w:rFonts w:cstheme="minorHAnsi"/>
          <w:sz w:val="24"/>
          <w:szCs w:val="24"/>
        </w:rPr>
        <w:t>appropriate;</w:t>
      </w:r>
      <w:proofErr w:type="gramEnd"/>
    </w:p>
    <w:p w14:paraId="54A3E7F6"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Informal and formal rewards; and</w:t>
      </w:r>
    </w:p>
    <w:p w14:paraId="2F06A967" w14:textId="77777777" w:rsidR="00F3498D" w:rsidRPr="009644D6" w:rsidRDefault="00F3498D" w:rsidP="00386A56">
      <w:pPr>
        <w:pStyle w:val="ListParagraph"/>
        <w:numPr>
          <w:ilvl w:val="0"/>
          <w:numId w:val="27"/>
        </w:numPr>
        <w:rPr>
          <w:rFonts w:cstheme="minorHAnsi"/>
          <w:sz w:val="24"/>
          <w:szCs w:val="24"/>
        </w:rPr>
      </w:pPr>
      <w:r w:rsidRPr="009644D6">
        <w:rPr>
          <w:rFonts w:cstheme="minorHAnsi"/>
          <w:sz w:val="24"/>
          <w:szCs w:val="24"/>
        </w:rPr>
        <w:t>School assemblies</w:t>
      </w:r>
    </w:p>
    <w:p w14:paraId="2D9D9083" w14:textId="77777777" w:rsidR="00F3498D" w:rsidRPr="009644D6" w:rsidRDefault="00F92E05" w:rsidP="00F3498D">
      <w:pPr>
        <w:rPr>
          <w:rFonts w:cstheme="minorHAnsi"/>
          <w:b/>
          <w:sz w:val="24"/>
          <w:szCs w:val="24"/>
        </w:rPr>
      </w:pPr>
      <w:r w:rsidRPr="009644D6">
        <w:rPr>
          <w:rFonts w:cstheme="minorHAnsi"/>
          <w:b/>
          <w:sz w:val="24"/>
          <w:szCs w:val="24"/>
        </w:rPr>
        <w:t>LIAISON WITH PARENT/CARERS</w:t>
      </w:r>
    </w:p>
    <w:p w14:paraId="10BDBEFE" w14:textId="77777777" w:rsidR="00F92E05" w:rsidRPr="009644D6" w:rsidRDefault="00F92E05" w:rsidP="00F3498D">
      <w:pPr>
        <w:rPr>
          <w:rFonts w:cstheme="minorHAnsi"/>
          <w:sz w:val="24"/>
          <w:szCs w:val="24"/>
        </w:rPr>
      </w:pPr>
      <w:r w:rsidRPr="009644D6">
        <w:rPr>
          <w:rFonts w:cstheme="minorHAnsi"/>
          <w:sz w:val="24"/>
          <w:szCs w:val="24"/>
        </w:rPr>
        <w:t>As school is an extension of the home, and parents/carers are the primary educators of children, we should see parental/carer involvement as essential.  Communication with, and co-operation of, parents/carers is necessary for the successful education of children socially, emotionally, physically and intellectually.  We seek to communicate with the parents/carers in a variety of ways:</w:t>
      </w:r>
    </w:p>
    <w:p w14:paraId="5A54E219"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Letters </w:t>
      </w:r>
      <w:proofErr w:type="gramStart"/>
      <w:r w:rsidRPr="009644D6">
        <w:rPr>
          <w:rFonts w:cstheme="minorHAnsi"/>
          <w:sz w:val="24"/>
          <w:szCs w:val="24"/>
        </w:rPr>
        <w:t>home;</w:t>
      </w:r>
      <w:proofErr w:type="gramEnd"/>
    </w:p>
    <w:p w14:paraId="0572D265" w14:textId="77777777" w:rsidR="00F92E05" w:rsidRPr="009644D6" w:rsidRDefault="00F92E05" w:rsidP="00F92E05">
      <w:pPr>
        <w:pStyle w:val="ListParagraph"/>
        <w:numPr>
          <w:ilvl w:val="0"/>
          <w:numId w:val="28"/>
        </w:numPr>
        <w:rPr>
          <w:rFonts w:cstheme="minorHAnsi"/>
          <w:sz w:val="24"/>
          <w:szCs w:val="24"/>
        </w:rPr>
      </w:pPr>
      <w:proofErr w:type="gramStart"/>
      <w:r w:rsidRPr="009644D6">
        <w:rPr>
          <w:rFonts w:cstheme="minorHAnsi"/>
          <w:sz w:val="24"/>
          <w:szCs w:val="24"/>
        </w:rPr>
        <w:t>Newsletters;</w:t>
      </w:r>
      <w:proofErr w:type="gramEnd"/>
    </w:p>
    <w:p w14:paraId="20FE2317"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School App/</w:t>
      </w:r>
      <w:proofErr w:type="gramStart"/>
      <w:r w:rsidRPr="009644D6">
        <w:rPr>
          <w:rFonts w:cstheme="minorHAnsi"/>
          <w:sz w:val="24"/>
          <w:szCs w:val="24"/>
        </w:rPr>
        <w:t>Website;</w:t>
      </w:r>
      <w:proofErr w:type="gramEnd"/>
    </w:p>
    <w:p w14:paraId="5094FE40"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Social communication app – seesaw and </w:t>
      </w:r>
      <w:proofErr w:type="gramStart"/>
      <w:r w:rsidRPr="009644D6">
        <w:rPr>
          <w:rFonts w:cstheme="minorHAnsi"/>
          <w:sz w:val="24"/>
          <w:szCs w:val="24"/>
        </w:rPr>
        <w:t>dojo;</w:t>
      </w:r>
      <w:proofErr w:type="gramEnd"/>
    </w:p>
    <w:p w14:paraId="7EEAAF5E"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Written reports – distributed in </w:t>
      </w:r>
      <w:proofErr w:type="gramStart"/>
      <w:r w:rsidRPr="009644D6">
        <w:rPr>
          <w:rFonts w:cstheme="minorHAnsi"/>
          <w:sz w:val="24"/>
          <w:szCs w:val="24"/>
        </w:rPr>
        <w:t>June;</w:t>
      </w:r>
      <w:proofErr w:type="gramEnd"/>
    </w:p>
    <w:p w14:paraId="0C56AC5A"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Parental/carer interviews – both formal and </w:t>
      </w:r>
      <w:proofErr w:type="gramStart"/>
      <w:r w:rsidRPr="009644D6">
        <w:rPr>
          <w:rFonts w:cstheme="minorHAnsi"/>
          <w:sz w:val="24"/>
          <w:szCs w:val="24"/>
        </w:rPr>
        <w:t>informal;</w:t>
      </w:r>
      <w:proofErr w:type="gramEnd"/>
    </w:p>
    <w:p w14:paraId="741EAE44"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Contact through education Welfare Officer (EWO</w:t>
      </w:r>
      <w:proofErr w:type="gramStart"/>
      <w:r w:rsidRPr="009644D6">
        <w:rPr>
          <w:rFonts w:cstheme="minorHAnsi"/>
          <w:sz w:val="24"/>
          <w:szCs w:val="24"/>
        </w:rPr>
        <w:t>);</w:t>
      </w:r>
      <w:proofErr w:type="gramEnd"/>
    </w:p>
    <w:p w14:paraId="58106209"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Verbal contact – messages/phone </w:t>
      </w:r>
      <w:proofErr w:type="gramStart"/>
      <w:r w:rsidRPr="009644D6">
        <w:rPr>
          <w:rFonts w:cstheme="minorHAnsi"/>
          <w:sz w:val="24"/>
          <w:szCs w:val="24"/>
        </w:rPr>
        <w:t>calls;</w:t>
      </w:r>
      <w:proofErr w:type="gramEnd"/>
    </w:p>
    <w:p w14:paraId="078DCC83"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Appointment with class teacher or Principal</w:t>
      </w:r>
    </w:p>
    <w:p w14:paraId="65EB7DE0"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lastRenderedPageBreak/>
        <w:t>Curriculum involvement E.g. Project work/</w:t>
      </w:r>
      <w:proofErr w:type="gramStart"/>
      <w:r w:rsidRPr="009644D6">
        <w:rPr>
          <w:rFonts w:cstheme="minorHAnsi"/>
          <w:sz w:val="24"/>
          <w:szCs w:val="24"/>
        </w:rPr>
        <w:t>homework;</w:t>
      </w:r>
      <w:proofErr w:type="gramEnd"/>
    </w:p>
    <w:p w14:paraId="1648F4BC"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Parent </w:t>
      </w:r>
      <w:proofErr w:type="gramStart"/>
      <w:r w:rsidRPr="009644D6">
        <w:rPr>
          <w:rFonts w:cstheme="minorHAnsi"/>
          <w:sz w:val="24"/>
          <w:szCs w:val="24"/>
        </w:rPr>
        <w:t>presentations;</w:t>
      </w:r>
      <w:proofErr w:type="gramEnd"/>
    </w:p>
    <w:p w14:paraId="07E19B87" w14:textId="77777777" w:rsidR="00F92E05" w:rsidRPr="009644D6" w:rsidRDefault="00F92E05" w:rsidP="00F92E05">
      <w:pPr>
        <w:pStyle w:val="ListParagraph"/>
        <w:numPr>
          <w:ilvl w:val="0"/>
          <w:numId w:val="28"/>
        </w:numPr>
        <w:rPr>
          <w:rFonts w:cstheme="minorHAnsi"/>
          <w:sz w:val="24"/>
          <w:szCs w:val="24"/>
        </w:rPr>
      </w:pPr>
      <w:r w:rsidRPr="009644D6">
        <w:rPr>
          <w:rFonts w:cstheme="minorHAnsi"/>
          <w:sz w:val="24"/>
          <w:szCs w:val="24"/>
        </w:rPr>
        <w:t xml:space="preserve">Social </w:t>
      </w:r>
      <w:proofErr w:type="gramStart"/>
      <w:r w:rsidRPr="009644D6">
        <w:rPr>
          <w:rFonts w:cstheme="minorHAnsi"/>
          <w:sz w:val="24"/>
          <w:szCs w:val="24"/>
        </w:rPr>
        <w:t>events;</w:t>
      </w:r>
      <w:proofErr w:type="gramEnd"/>
    </w:p>
    <w:p w14:paraId="05D7F7C7" w14:textId="77777777" w:rsidR="009644D6" w:rsidRDefault="009644D6" w:rsidP="00F92E05">
      <w:pPr>
        <w:rPr>
          <w:rFonts w:cstheme="minorHAnsi"/>
          <w:b/>
          <w:sz w:val="24"/>
          <w:szCs w:val="24"/>
        </w:rPr>
      </w:pPr>
    </w:p>
    <w:p w14:paraId="75184B9A" w14:textId="5D2C4174" w:rsidR="00F92E05" w:rsidRPr="009644D6" w:rsidRDefault="00F92E05" w:rsidP="00F92E05">
      <w:pPr>
        <w:rPr>
          <w:rFonts w:cstheme="minorHAnsi"/>
          <w:b/>
          <w:sz w:val="24"/>
          <w:szCs w:val="24"/>
        </w:rPr>
      </w:pPr>
      <w:r w:rsidRPr="009644D6">
        <w:rPr>
          <w:rFonts w:cstheme="minorHAnsi"/>
          <w:b/>
          <w:sz w:val="24"/>
          <w:szCs w:val="24"/>
        </w:rPr>
        <w:t>LIAISON WITH OUTSIDE AGENCIES</w:t>
      </w:r>
    </w:p>
    <w:p w14:paraId="401950AD" w14:textId="77777777" w:rsidR="00F92E05" w:rsidRPr="009644D6" w:rsidRDefault="00F92E05" w:rsidP="00F92E05">
      <w:pPr>
        <w:rPr>
          <w:rFonts w:cstheme="minorHAnsi"/>
          <w:sz w:val="24"/>
          <w:szCs w:val="24"/>
        </w:rPr>
      </w:pPr>
      <w:r w:rsidRPr="009644D6">
        <w:rPr>
          <w:rFonts w:cstheme="minorHAnsi"/>
          <w:sz w:val="24"/>
          <w:szCs w:val="24"/>
        </w:rPr>
        <w:t>After appropriate consultation and communication, a range of agencies may be utilised each with a particular specialism.:</w:t>
      </w:r>
    </w:p>
    <w:p w14:paraId="2638CEE5" w14:textId="77777777" w:rsidR="00F92E05" w:rsidRPr="009644D6" w:rsidRDefault="00F92E05" w:rsidP="00F92E05">
      <w:pPr>
        <w:rPr>
          <w:rFonts w:cstheme="minorHAnsi"/>
          <w:sz w:val="24"/>
          <w:szCs w:val="24"/>
        </w:rPr>
      </w:pPr>
      <w:r w:rsidRPr="009644D6">
        <w:rPr>
          <w:rFonts w:cstheme="minorHAnsi"/>
          <w:sz w:val="24"/>
          <w:szCs w:val="24"/>
        </w:rPr>
        <w:t>For example:</w:t>
      </w:r>
    </w:p>
    <w:p w14:paraId="6C65FD0F" w14:textId="77777777" w:rsidR="00F92E05" w:rsidRPr="009644D6" w:rsidRDefault="00E82C07" w:rsidP="00E82C07">
      <w:pPr>
        <w:pStyle w:val="ListParagraph"/>
        <w:numPr>
          <w:ilvl w:val="0"/>
          <w:numId w:val="29"/>
        </w:numPr>
        <w:rPr>
          <w:rFonts w:cstheme="minorHAnsi"/>
          <w:sz w:val="24"/>
          <w:szCs w:val="24"/>
        </w:rPr>
      </w:pPr>
      <w:r w:rsidRPr="009644D6">
        <w:rPr>
          <w:rFonts w:cstheme="minorHAnsi"/>
          <w:sz w:val="24"/>
          <w:szCs w:val="24"/>
        </w:rPr>
        <w:t xml:space="preserve">EA Belfast Region </w:t>
      </w:r>
      <w:proofErr w:type="gramStart"/>
      <w:r w:rsidRPr="009644D6">
        <w:rPr>
          <w:rFonts w:cstheme="minorHAnsi"/>
          <w:sz w:val="24"/>
          <w:szCs w:val="24"/>
        </w:rPr>
        <w:t>officers;</w:t>
      </w:r>
      <w:proofErr w:type="gramEnd"/>
    </w:p>
    <w:p w14:paraId="1FAA086F" w14:textId="77777777" w:rsidR="00E82C07" w:rsidRPr="009644D6" w:rsidRDefault="001276C7" w:rsidP="00E82C07">
      <w:pPr>
        <w:pStyle w:val="ListParagraph"/>
        <w:numPr>
          <w:ilvl w:val="0"/>
          <w:numId w:val="29"/>
        </w:numPr>
        <w:rPr>
          <w:rFonts w:cstheme="minorHAnsi"/>
          <w:sz w:val="24"/>
          <w:szCs w:val="24"/>
        </w:rPr>
      </w:pPr>
      <w:r w:rsidRPr="009644D6">
        <w:rPr>
          <w:rFonts w:cstheme="minorHAnsi"/>
          <w:sz w:val="24"/>
          <w:szCs w:val="24"/>
        </w:rPr>
        <w:t>Education</w:t>
      </w:r>
      <w:r w:rsidR="00E82C07" w:rsidRPr="009644D6">
        <w:rPr>
          <w:rFonts w:cstheme="minorHAnsi"/>
          <w:sz w:val="24"/>
          <w:szCs w:val="24"/>
        </w:rPr>
        <w:t xml:space="preserve"> Welfare Service</w:t>
      </w:r>
    </w:p>
    <w:p w14:paraId="59125806" w14:textId="77777777" w:rsidR="00E82C07" w:rsidRPr="009644D6" w:rsidRDefault="001276C7" w:rsidP="00E82C07">
      <w:pPr>
        <w:pStyle w:val="ListParagraph"/>
        <w:numPr>
          <w:ilvl w:val="0"/>
          <w:numId w:val="29"/>
        </w:numPr>
        <w:rPr>
          <w:rFonts w:cstheme="minorHAnsi"/>
          <w:sz w:val="24"/>
          <w:szCs w:val="24"/>
        </w:rPr>
      </w:pPr>
      <w:r w:rsidRPr="009644D6">
        <w:rPr>
          <w:rFonts w:cstheme="minorHAnsi"/>
          <w:sz w:val="24"/>
          <w:szCs w:val="24"/>
        </w:rPr>
        <w:t>Educational</w:t>
      </w:r>
      <w:r w:rsidR="00E82C07" w:rsidRPr="009644D6">
        <w:rPr>
          <w:rFonts w:cstheme="minorHAnsi"/>
          <w:sz w:val="24"/>
          <w:szCs w:val="24"/>
        </w:rPr>
        <w:t xml:space="preserve"> psychology </w:t>
      </w:r>
      <w:proofErr w:type="gramStart"/>
      <w:r w:rsidR="00E82C07" w:rsidRPr="009644D6">
        <w:rPr>
          <w:rFonts w:cstheme="minorHAnsi"/>
          <w:sz w:val="24"/>
          <w:szCs w:val="24"/>
        </w:rPr>
        <w:t>Service;</w:t>
      </w:r>
      <w:proofErr w:type="gramEnd"/>
    </w:p>
    <w:p w14:paraId="2FC7C5E2" w14:textId="77777777" w:rsidR="00E82C07" w:rsidRPr="009644D6" w:rsidRDefault="00E82C07" w:rsidP="00E82C07">
      <w:pPr>
        <w:pStyle w:val="ListParagraph"/>
        <w:numPr>
          <w:ilvl w:val="0"/>
          <w:numId w:val="29"/>
        </w:numPr>
        <w:rPr>
          <w:rFonts w:cstheme="minorHAnsi"/>
          <w:sz w:val="24"/>
          <w:szCs w:val="24"/>
        </w:rPr>
      </w:pPr>
      <w:proofErr w:type="gramStart"/>
      <w:r w:rsidRPr="009644D6">
        <w:rPr>
          <w:rFonts w:cstheme="minorHAnsi"/>
          <w:sz w:val="24"/>
          <w:szCs w:val="24"/>
        </w:rPr>
        <w:t>PSNI;</w:t>
      </w:r>
      <w:proofErr w:type="gramEnd"/>
    </w:p>
    <w:p w14:paraId="1DFF3191" w14:textId="77777777" w:rsidR="00E82C07" w:rsidRPr="009644D6" w:rsidRDefault="00E82C07" w:rsidP="00E82C07">
      <w:pPr>
        <w:pStyle w:val="ListParagraph"/>
        <w:numPr>
          <w:ilvl w:val="0"/>
          <w:numId w:val="29"/>
        </w:numPr>
        <w:rPr>
          <w:rFonts w:cstheme="minorHAnsi"/>
          <w:sz w:val="24"/>
          <w:szCs w:val="24"/>
        </w:rPr>
      </w:pPr>
      <w:r w:rsidRPr="009644D6">
        <w:rPr>
          <w:rFonts w:cstheme="minorHAnsi"/>
          <w:sz w:val="24"/>
          <w:szCs w:val="24"/>
        </w:rPr>
        <w:t>Clinical Medical Officer &amp; School Nurse; and</w:t>
      </w:r>
    </w:p>
    <w:p w14:paraId="621D3F92" w14:textId="77777777" w:rsidR="00E82C07" w:rsidRPr="009644D6" w:rsidRDefault="00E82C07" w:rsidP="00E82C07">
      <w:pPr>
        <w:pStyle w:val="ListParagraph"/>
        <w:numPr>
          <w:ilvl w:val="0"/>
          <w:numId w:val="29"/>
        </w:numPr>
        <w:rPr>
          <w:rFonts w:cstheme="minorHAnsi"/>
          <w:sz w:val="24"/>
          <w:szCs w:val="24"/>
        </w:rPr>
      </w:pPr>
      <w:r w:rsidRPr="009644D6">
        <w:rPr>
          <w:rFonts w:cstheme="minorHAnsi"/>
          <w:sz w:val="24"/>
          <w:szCs w:val="24"/>
        </w:rPr>
        <w:t>Department of Health and Social Services.</w:t>
      </w:r>
    </w:p>
    <w:p w14:paraId="171CB136" w14:textId="77777777" w:rsidR="00E82C07" w:rsidRPr="009644D6" w:rsidRDefault="00E82C07" w:rsidP="00E82C07">
      <w:pPr>
        <w:rPr>
          <w:rFonts w:cstheme="minorHAnsi"/>
          <w:sz w:val="24"/>
          <w:szCs w:val="24"/>
        </w:rPr>
      </w:pPr>
    </w:p>
    <w:p w14:paraId="42C7310B" w14:textId="77777777" w:rsidR="00A25C54" w:rsidRPr="009644D6" w:rsidRDefault="00A25C54" w:rsidP="00E82C07">
      <w:pPr>
        <w:rPr>
          <w:rFonts w:cstheme="minorHAnsi"/>
          <w:b/>
          <w:sz w:val="24"/>
          <w:szCs w:val="24"/>
        </w:rPr>
      </w:pPr>
      <w:r w:rsidRPr="009644D6">
        <w:rPr>
          <w:rFonts w:cstheme="minorHAnsi"/>
          <w:b/>
          <w:sz w:val="24"/>
          <w:szCs w:val="24"/>
        </w:rPr>
        <w:t>LINKS WITH OTHER POLICIES</w:t>
      </w:r>
    </w:p>
    <w:p w14:paraId="6EB15753" w14:textId="77777777" w:rsidR="00A25C54" w:rsidRPr="009644D6" w:rsidRDefault="00A25C54" w:rsidP="00E82C07">
      <w:pPr>
        <w:rPr>
          <w:rFonts w:cstheme="minorHAnsi"/>
          <w:sz w:val="24"/>
          <w:szCs w:val="24"/>
        </w:rPr>
      </w:pPr>
      <w:r w:rsidRPr="009644D6">
        <w:rPr>
          <w:rFonts w:cstheme="minorHAnsi"/>
          <w:sz w:val="24"/>
          <w:szCs w:val="24"/>
        </w:rPr>
        <w:t>This policy is linked with the following school policies which include:</w:t>
      </w:r>
    </w:p>
    <w:p w14:paraId="246FED4F" w14:textId="77777777" w:rsidR="00A25C54" w:rsidRPr="009644D6" w:rsidRDefault="001276C7" w:rsidP="001276C7">
      <w:pPr>
        <w:pStyle w:val="ListParagraph"/>
        <w:numPr>
          <w:ilvl w:val="0"/>
          <w:numId w:val="30"/>
        </w:numPr>
        <w:rPr>
          <w:rFonts w:cstheme="minorHAnsi"/>
          <w:sz w:val="24"/>
          <w:szCs w:val="24"/>
        </w:rPr>
      </w:pPr>
      <w:r w:rsidRPr="009644D6">
        <w:rPr>
          <w:rFonts w:cstheme="minorHAnsi"/>
          <w:sz w:val="24"/>
          <w:szCs w:val="24"/>
        </w:rPr>
        <w:t>Child Protection</w:t>
      </w:r>
    </w:p>
    <w:p w14:paraId="74EFC7BD"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Positive Behaviour</w:t>
      </w:r>
    </w:p>
    <w:p w14:paraId="2DCE87E9"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Intimate Care</w:t>
      </w:r>
    </w:p>
    <w:p w14:paraId="6740BEFF"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Special educational Needs</w:t>
      </w:r>
    </w:p>
    <w:p w14:paraId="39EC362C"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 xml:space="preserve">Use of reasonable </w:t>
      </w:r>
      <w:proofErr w:type="gramStart"/>
      <w:r w:rsidRPr="009644D6">
        <w:rPr>
          <w:rFonts w:cstheme="minorHAnsi"/>
          <w:sz w:val="24"/>
          <w:szCs w:val="24"/>
        </w:rPr>
        <w:t>Force;</w:t>
      </w:r>
      <w:proofErr w:type="gramEnd"/>
    </w:p>
    <w:p w14:paraId="35E7014A"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Anti-</w:t>
      </w:r>
      <w:proofErr w:type="gramStart"/>
      <w:r w:rsidRPr="009644D6">
        <w:rPr>
          <w:rFonts w:cstheme="minorHAnsi"/>
          <w:sz w:val="24"/>
          <w:szCs w:val="24"/>
        </w:rPr>
        <w:t>bullying;</w:t>
      </w:r>
      <w:proofErr w:type="gramEnd"/>
    </w:p>
    <w:p w14:paraId="7A293C69"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Relationships and Sexuality Education</w:t>
      </w:r>
    </w:p>
    <w:p w14:paraId="1AFF81C1"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Drugs</w:t>
      </w:r>
    </w:p>
    <w:p w14:paraId="57219B75"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Community Relations, Equality and Diversity (CRED)</w:t>
      </w:r>
    </w:p>
    <w:p w14:paraId="3F55C93F"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Attendance</w:t>
      </w:r>
    </w:p>
    <w:p w14:paraId="59164562"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Managing attendance at Work</w:t>
      </w:r>
    </w:p>
    <w:p w14:paraId="4670B617" w14:textId="77777777" w:rsidR="001276C7" w:rsidRPr="009644D6" w:rsidRDefault="001276C7" w:rsidP="001276C7">
      <w:pPr>
        <w:pStyle w:val="ListParagraph"/>
        <w:numPr>
          <w:ilvl w:val="0"/>
          <w:numId w:val="30"/>
        </w:numPr>
        <w:rPr>
          <w:rFonts w:cstheme="minorHAnsi"/>
          <w:sz w:val="24"/>
          <w:szCs w:val="24"/>
        </w:rPr>
      </w:pPr>
      <w:r w:rsidRPr="009644D6">
        <w:rPr>
          <w:rFonts w:cstheme="minorHAnsi"/>
          <w:sz w:val="24"/>
          <w:szCs w:val="24"/>
        </w:rPr>
        <w:t>E-Safety</w:t>
      </w:r>
    </w:p>
    <w:p w14:paraId="6D066300" w14:textId="494951B4" w:rsidR="001276C7" w:rsidRPr="009644D6" w:rsidRDefault="001276C7" w:rsidP="009644D6">
      <w:pPr>
        <w:pStyle w:val="ListParagraph"/>
        <w:numPr>
          <w:ilvl w:val="0"/>
          <w:numId w:val="30"/>
        </w:numPr>
        <w:rPr>
          <w:rFonts w:cstheme="minorHAnsi"/>
          <w:sz w:val="24"/>
          <w:szCs w:val="24"/>
        </w:rPr>
      </w:pPr>
      <w:r w:rsidRPr="009644D6">
        <w:rPr>
          <w:rFonts w:cstheme="minorHAnsi"/>
          <w:sz w:val="24"/>
          <w:szCs w:val="24"/>
        </w:rPr>
        <w:t>Acceptable use of mobile phones and related technologies</w:t>
      </w:r>
    </w:p>
    <w:p w14:paraId="71B36D59" w14:textId="77777777" w:rsidR="009644D6" w:rsidRDefault="009644D6" w:rsidP="001276C7">
      <w:pPr>
        <w:rPr>
          <w:rFonts w:cstheme="minorHAnsi"/>
          <w:b/>
          <w:sz w:val="24"/>
          <w:szCs w:val="24"/>
        </w:rPr>
      </w:pPr>
    </w:p>
    <w:p w14:paraId="2910DE41" w14:textId="2CB332DF" w:rsidR="001276C7" w:rsidRPr="009644D6" w:rsidRDefault="001C1D14" w:rsidP="001276C7">
      <w:pPr>
        <w:rPr>
          <w:rFonts w:cstheme="minorHAnsi"/>
          <w:b/>
          <w:sz w:val="24"/>
          <w:szCs w:val="24"/>
        </w:rPr>
      </w:pPr>
      <w:r w:rsidRPr="009644D6">
        <w:rPr>
          <w:rFonts w:cstheme="minorHAnsi"/>
          <w:b/>
          <w:sz w:val="24"/>
          <w:szCs w:val="24"/>
        </w:rPr>
        <w:t>RESOURCING</w:t>
      </w:r>
    </w:p>
    <w:p w14:paraId="072B22C8" w14:textId="77777777" w:rsidR="001C1D14" w:rsidRPr="009644D6" w:rsidRDefault="001C1D14" w:rsidP="001276C7">
      <w:pPr>
        <w:rPr>
          <w:rFonts w:cstheme="minorHAnsi"/>
          <w:sz w:val="24"/>
          <w:szCs w:val="24"/>
        </w:rPr>
      </w:pPr>
      <w:r w:rsidRPr="009644D6">
        <w:rPr>
          <w:rFonts w:cstheme="minorHAnsi"/>
          <w:sz w:val="24"/>
          <w:szCs w:val="24"/>
        </w:rPr>
        <w:t>Although</w:t>
      </w:r>
      <w:r w:rsidR="00DA2214" w:rsidRPr="009644D6">
        <w:rPr>
          <w:rFonts w:cstheme="minorHAnsi"/>
          <w:sz w:val="24"/>
          <w:szCs w:val="24"/>
        </w:rPr>
        <w:t xml:space="preserve"> most situations will be addressed within the classroom, time will be made available for visits, interviews, consultations etc.  Material gathered by teachers on specific issues will build up over time and be made available to all staff.</w:t>
      </w:r>
    </w:p>
    <w:p w14:paraId="6DB3425F" w14:textId="77777777" w:rsidR="009644D6" w:rsidRDefault="009644D6" w:rsidP="001276C7">
      <w:pPr>
        <w:rPr>
          <w:rFonts w:cstheme="minorHAnsi"/>
          <w:b/>
          <w:sz w:val="24"/>
          <w:szCs w:val="24"/>
        </w:rPr>
      </w:pPr>
    </w:p>
    <w:p w14:paraId="1CE20ADB" w14:textId="0B76F575" w:rsidR="00DA2214" w:rsidRPr="009644D6" w:rsidRDefault="00DA2214" w:rsidP="001276C7">
      <w:pPr>
        <w:rPr>
          <w:rFonts w:cstheme="minorHAnsi"/>
          <w:b/>
          <w:sz w:val="24"/>
          <w:szCs w:val="24"/>
        </w:rPr>
      </w:pPr>
      <w:r w:rsidRPr="009644D6">
        <w:rPr>
          <w:rFonts w:cstheme="minorHAnsi"/>
          <w:b/>
          <w:sz w:val="24"/>
          <w:szCs w:val="24"/>
        </w:rPr>
        <w:t>STAFF DEVELOPMENT AND TRAINING</w:t>
      </w:r>
    </w:p>
    <w:p w14:paraId="26C72FE1" w14:textId="77777777" w:rsidR="00DA2214" w:rsidRPr="009644D6" w:rsidRDefault="00DA2214" w:rsidP="001276C7">
      <w:pPr>
        <w:rPr>
          <w:rFonts w:cstheme="minorHAnsi"/>
          <w:sz w:val="24"/>
          <w:szCs w:val="24"/>
        </w:rPr>
      </w:pPr>
      <w:r w:rsidRPr="009644D6">
        <w:rPr>
          <w:rFonts w:cstheme="minorHAnsi"/>
          <w:sz w:val="24"/>
          <w:szCs w:val="24"/>
        </w:rPr>
        <w:t xml:space="preserve">Staff are provided with opportunities to attend in-service training in </w:t>
      </w:r>
      <w:proofErr w:type="gramStart"/>
      <w:r w:rsidRPr="009644D6">
        <w:rPr>
          <w:rFonts w:cstheme="minorHAnsi"/>
          <w:sz w:val="24"/>
          <w:szCs w:val="24"/>
        </w:rPr>
        <w:t>the a</w:t>
      </w:r>
      <w:proofErr w:type="gramEnd"/>
      <w:r w:rsidRPr="009644D6">
        <w:rPr>
          <w:rFonts w:cstheme="minorHAnsi"/>
          <w:sz w:val="24"/>
          <w:szCs w:val="24"/>
        </w:rPr>
        <w:t xml:space="preserve"> rea of pastoral care.  This can be facilitated during directed time and staff development days as well as formal and informal communication between individual members of staff.  The pastoral care co-ordinator will also </w:t>
      </w:r>
      <w:r w:rsidRPr="009644D6">
        <w:rPr>
          <w:rFonts w:cstheme="minorHAnsi"/>
          <w:sz w:val="24"/>
          <w:szCs w:val="24"/>
        </w:rPr>
        <w:lastRenderedPageBreak/>
        <w:t>endeavour to keep staff informed of what training is available from outside the school.  As needs are recognised and communicated they will be addressed in the appropriate manner.  Outside agencies may be used for development and training if it is deemed necessary.</w:t>
      </w:r>
    </w:p>
    <w:p w14:paraId="35A7853A" w14:textId="77777777" w:rsidR="009644D6" w:rsidRDefault="009644D6" w:rsidP="001276C7">
      <w:pPr>
        <w:rPr>
          <w:rFonts w:cstheme="minorHAnsi"/>
          <w:b/>
          <w:sz w:val="24"/>
          <w:szCs w:val="24"/>
        </w:rPr>
      </w:pPr>
    </w:p>
    <w:p w14:paraId="428486AE" w14:textId="1106318C" w:rsidR="00687246" w:rsidRPr="009644D6" w:rsidRDefault="00687246" w:rsidP="001276C7">
      <w:pPr>
        <w:rPr>
          <w:rFonts w:cstheme="minorHAnsi"/>
          <w:b/>
          <w:sz w:val="24"/>
          <w:szCs w:val="24"/>
        </w:rPr>
      </w:pPr>
      <w:r w:rsidRPr="009644D6">
        <w:rPr>
          <w:rFonts w:cstheme="minorHAnsi"/>
          <w:b/>
          <w:sz w:val="24"/>
          <w:szCs w:val="24"/>
        </w:rPr>
        <w:t>STAFF WELFARE</w:t>
      </w:r>
    </w:p>
    <w:p w14:paraId="712FA709" w14:textId="77777777" w:rsidR="00687246" w:rsidRPr="009644D6" w:rsidRDefault="00687246" w:rsidP="001276C7">
      <w:pPr>
        <w:rPr>
          <w:rFonts w:cstheme="minorHAnsi"/>
          <w:sz w:val="24"/>
          <w:szCs w:val="24"/>
        </w:rPr>
      </w:pPr>
      <w:r w:rsidRPr="009644D6">
        <w:rPr>
          <w:rFonts w:cstheme="minorHAnsi"/>
          <w:sz w:val="24"/>
          <w:szCs w:val="24"/>
        </w:rPr>
        <w:t>It is widely recognised in the world of work that care of staff is vital to ensure that stress and low morale do not jeopardise the success and prosperity of school life.  In schools, high pupil morale and expectations are difficult to establish and sustain without high teacher morale and expectations.</w:t>
      </w:r>
    </w:p>
    <w:p w14:paraId="4C27FEB4" w14:textId="77777777" w:rsidR="00687246" w:rsidRPr="009644D6" w:rsidRDefault="00687246" w:rsidP="001276C7">
      <w:pPr>
        <w:rPr>
          <w:rFonts w:cstheme="minorHAnsi"/>
          <w:sz w:val="24"/>
          <w:szCs w:val="24"/>
        </w:rPr>
      </w:pPr>
      <w:r w:rsidRPr="009644D6">
        <w:rPr>
          <w:rFonts w:cstheme="minorHAnsi"/>
          <w:sz w:val="24"/>
          <w:szCs w:val="24"/>
        </w:rPr>
        <w:t xml:space="preserve">At school level the promotion and development of staff welfare and development is an obvious responsibility of the Board of Governors, Principal and </w:t>
      </w:r>
      <w:r w:rsidR="008D2A56" w:rsidRPr="009644D6">
        <w:rPr>
          <w:rFonts w:cstheme="minorHAnsi"/>
          <w:sz w:val="24"/>
          <w:szCs w:val="24"/>
        </w:rPr>
        <w:t>School</w:t>
      </w:r>
      <w:r w:rsidRPr="009644D6">
        <w:rPr>
          <w:rFonts w:cstheme="minorHAnsi"/>
          <w:sz w:val="24"/>
          <w:szCs w:val="24"/>
        </w:rPr>
        <w:t xml:space="preserve"> Leadership Team</w:t>
      </w:r>
      <w:r w:rsidR="008D2A56" w:rsidRPr="009644D6">
        <w:rPr>
          <w:rFonts w:cstheme="minorHAnsi"/>
          <w:sz w:val="24"/>
          <w:szCs w:val="24"/>
        </w:rPr>
        <w:t xml:space="preserve"> but it is also the mutual responsibility of all colleagues in school.</w:t>
      </w:r>
    </w:p>
    <w:p w14:paraId="2BDB7AF7" w14:textId="77777777" w:rsidR="009644D6" w:rsidRDefault="009644D6" w:rsidP="001276C7">
      <w:pPr>
        <w:rPr>
          <w:rFonts w:cstheme="minorHAnsi"/>
          <w:b/>
          <w:sz w:val="24"/>
          <w:szCs w:val="24"/>
        </w:rPr>
      </w:pPr>
    </w:p>
    <w:p w14:paraId="356311BD" w14:textId="76AED2D7" w:rsidR="008D2A56" w:rsidRPr="009644D6" w:rsidRDefault="008D2A56" w:rsidP="001276C7">
      <w:pPr>
        <w:rPr>
          <w:rFonts w:cstheme="minorHAnsi"/>
          <w:b/>
          <w:sz w:val="24"/>
          <w:szCs w:val="24"/>
        </w:rPr>
      </w:pPr>
      <w:r w:rsidRPr="009644D6">
        <w:rPr>
          <w:rFonts w:cstheme="minorHAnsi"/>
          <w:b/>
          <w:sz w:val="24"/>
          <w:szCs w:val="24"/>
        </w:rPr>
        <w:t>CHILD PROTECTION PROCEDURES</w:t>
      </w:r>
    </w:p>
    <w:p w14:paraId="34AC4B0A" w14:textId="77777777" w:rsidR="008D2A56" w:rsidRPr="009644D6" w:rsidRDefault="008D2A56" w:rsidP="001276C7">
      <w:pPr>
        <w:rPr>
          <w:rFonts w:cstheme="minorHAnsi"/>
          <w:sz w:val="24"/>
          <w:szCs w:val="24"/>
        </w:rPr>
      </w:pPr>
      <w:r w:rsidRPr="009644D6">
        <w:rPr>
          <w:rFonts w:cstheme="minorHAnsi"/>
          <w:sz w:val="24"/>
          <w:szCs w:val="24"/>
        </w:rPr>
        <w:t>This component of pastoral care refers to the school’s Child Protection Policy.  This policy puts in place procedures to ensure that pupils are protected from physical and emotional harm, from neglect and sexual abuse.</w:t>
      </w:r>
    </w:p>
    <w:p w14:paraId="6161867C" w14:textId="77777777" w:rsidR="009644D6" w:rsidRDefault="009644D6" w:rsidP="001276C7">
      <w:pPr>
        <w:rPr>
          <w:rFonts w:cstheme="minorHAnsi"/>
          <w:b/>
          <w:sz w:val="24"/>
          <w:szCs w:val="24"/>
        </w:rPr>
      </w:pPr>
    </w:p>
    <w:p w14:paraId="50C78E22" w14:textId="1E092F1F" w:rsidR="008D2A56" w:rsidRPr="009644D6" w:rsidRDefault="008D2A56" w:rsidP="001276C7">
      <w:pPr>
        <w:rPr>
          <w:rFonts w:cstheme="minorHAnsi"/>
          <w:b/>
          <w:sz w:val="24"/>
          <w:szCs w:val="24"/>
        </w:rPr>
      </w:pPr>
      <w:r w:rsidRPr="009644D6">
        <w:rPr>
          <w:rFonts w:cstheme="minorHAnsi"/>
          <w:b/>
          <w:sz w:val="24"/>
          <w:szCs w:val="24"/>
        </w:rPr>
        <w:t>MONITORING AND EVALUATION</w:t>
      </w:r>
    </w:p>
    <w:p w14:paraId="12A47D7B" w14:textId="77777777" w:rsidR="008D2A56" w:rsidRPr="009644D6" w:rsidRDefault="008D2A56" w:rsidP="001276C7">
      <w:pPr>
        <w:rPr>
          <w:rFonts w:cstheme="minorHAnsi"/>
          <w:sz w:val="24"/>
          <w:szCs w:val="24"/>
        </w:rPr>
      </w:pPr>
      <w:r w:rsidRPr="009644D6">
        <w:rPr>
          <w:rFonts w:cstheme="minorHAnsi"/>
          <w:sz w:val="24"/>
          <w:szCs w:val="24"/>
        </w:rPr>
        <w:t>The teaching staff will monitor the progress academically and pastorally of children in their classes.  Where a pastoral concern is identified about the well-being of any child, records will be kept of incidents or concerns and appropriate action taken if necessary.  As a pupil progresses through the schools, records of pastoral concerns or issues will be passed onto the child’s next teacher.  If appropriate the Pastoral Care Co-ordinator will be informed.</w:t>
      </w:r>
    </w:p>
    <w:p w14:paraId="4B6E83F7" w14:textId="77777777" w:rsidR="00F92E05" w:rsidRPr="009644D6" w:rsidRDefault="00F92E05" w:rsidP="00F92E05">
      <w:pPr>
        <w:pStyle w:val="ListParagraph"/>
        <w:rPr>
          <w:rFonts w:cstheme="minorHAnsi"/>
          <w:sz w:val="24"/>
          <w:szCs w:val="24"/>
        </w:rPr>
      </w:pPr>
    </w:p>
    <w:sectPr w:rsidR="00F92E05" w:rsidRPr="009644D6" w:rsidSect="009644D6">
      <w:pgSz w:w="11906" w:h="16838"/>
      <w:pgMar w:top="720" w:right="907" w:bottom="720"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5E2"/>
    <w:multiLevelType w:val="hybridMultilevel"/>
    <w:tmpl w:val="42EA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2CC"/>
    <w:multiLevelType w:val="hybridMultilevel"/>
    <w:tmpl w:val="DA6A8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96D67"/>
    <w:multiLevelType w:val="hybridMultilevel"/>
    <w:tmpl w:val="04CC5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71D01"/>
    <w:multiLevelType w:val="hybridMultilevel"/>
    <w:tmpl w:val="FAC4F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C3BFC"/>
    <w:multiLevelType w:val="hybridMultilevel"/>
    <w:tmpl w:val="E6B69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B3BEF"/>
    <w:multiLevelType w:val="hybridMultilevel"/>
    <w:tmpl w:val="7B70E766"/>
    <w:lvl w:ilvl="0" w:tplc="CA3611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6D6C79"/>
    <w:multiLevelType w:val="hybridMultilevel"/>
    <w:tmpl w:val="6DD4B5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A5262FE"/>
    <w:multiLevelType w:val="hybridMultilevel"/>
    <w:tmpl w:val="E466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C78FF"/>
    <w:multiLevelType w:val="hybridMultilevel"/>
    <w:tmpl w:val="58B0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04494D"/>
    <w:multiLevelType w:val="hybridMultilevel"/>
    <w:tmpl w:val="81AE6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194925"/>
    <w:multiLevelType w:val="hybridMultilevel"/>
    <w:tmpl w:val="8AEE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210138"/>
    <w:multiLevelType w:val="hybridMultilevel"/>
    <w:tmpl w:val="CE5C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2D55CC"/>
    <w:multiLevelType w:val="hybridMultilevel"/>
    <w:tmpl w:val="883610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AF77095"/>
    <w:multiLevelType w:val="hybridMultilevel"/>
    <w:tmpl w:val="82E6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21881"/>
    <w:multiLevelType w:val="hybridMultilevel"/>
    <w:tmpl w:val="A288C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BE1557"/>
    <w:multiLevelType w:val="hybridMultilevel"/>
    <w:tmpl w:val="9DAC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01207"/>
    <w:multiLevelType w:val="hybridMultilevel"/>
    <w:tmpl w:val="D12C0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E827EB"/>
    <w:multiLevelType w:val="hybridMultilevel"/>
    <w:tmpl w:val="3AE6D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877DA"/>
    <w:multiLevelType w:val="hybridMultilevel"/>
    <w:tmpl w:val="355097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BF6E2C"/>
    <w:multiLevelType w:val="hybridMultilevel"/>
    <w:tmpl w:val="A8A43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35953"/>
    <w:multiLevelType w:val="hybridMultilevel"/>
    <w:tmpl w:val="26529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E44B05"/>
    <w:multiLevelType w:val="hybridMultilevel"/>
    <w:tmpl w:val="87E01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873B62"/>
    <w:multiLevelType w:val="hybridMultilevel"/>
    <w:tmpl w:val="531C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1B34"/>
    <w:multiLevelType w:val="hybridMultilevel"/>
    <w:tmpl w:val="9BC8F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64182"/>
    <w:multiLevelType w:val="hybridMultilevel"/>
    <w:tmpl w:val="9BBAA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C36AA"/>
    <w:multiLevelType w:val="hybridMultilevel"/>
    <w:tmpl w:val="943E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2864CF"/>
    <w:multiLevelType w:val="hybridMultilevel"/>
    <w:tmpl w:val="3A32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9319F"/>
    <w:multiLevelType w:val="hybridMultilevel"/>
    <w:tmpl w:val="AD58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761DB4"/>
    <w:multiLevelType w:val="hybridMultilevel"/>
    <w:tmpl w:val="69E841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E794698"/>
    <w:multiLevelType w:val="hybridMultilevel"/>
    <w:tmpl w:val="EB246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1370041">
    <w:abstractNumId w:val="16"/>
  </w:num>
  <w:num w:numId="2" w16cid:durableId="2023241977">
    <w:abstractNumId w:val="19"/>
  </w:num>
  <w:num w:numId="3" w16cid:durableId="551767627">
    <w:abstractNumId w:val="4"/>
  </w:num>
  <w:num w:numId="4" w16cid:durableId="1312903316">
    <w:abstractNumId w:val="13"/>
  </w:num>
  <w:num w:numId="5" w16cid:durableId="47845382">
    <w:abstractNumId w:val="3"/>
  </w:num>
  <w:num w:numId="6" w16cid:durableId="558321200">
    <w:abstractNumId w:val="14"/>
  </w:num>
  <w:num w:numId="7" w16cid:durableId="2051034692">
    <w:abstractNumId w:val="6"/>
  </w:num>
  <w:num w:numId="8" w16cid:durableId="1676612206">
    <w:abstractNumId w:val="28"/>
  </w:num>
  <w:num w:numId="9" w16cid:durableId="1663193548">
    <w:abstractNumId w:val="9"/>
  </w:num>
  <w:num w:numId="10" w16cid:durableId="233131928">
    <w:abstractNumId w:val="12"/>
  </w:num>
  <w:num w:numId="11" w16cid:durableId="263155882">
    <w:abstractNumId w:val="22"/>
  </w:num>
  <w:num w:numId="12" w16cid:durableId="692727057">
    <w:abstractNumId w:val="21"/>
  </w:num>
  <w:num w:numId="13" w16cid:durableId="1925651324">
    <w:abstractNumId w:val="7"/>
  </w:num>
  <w:num w:numId="14" w16cid:durableId="199130476">
    <w:abstractNumId w:val="18"/>
  </w:num>
  <w:num w:numId="15" w16cid:durableId="2110150420">
    <w:abstractNumId w:val="2"/>
  </w:num>
  <w:num w:numId="16" w16cid:durableId="911701995">
    <w:abstractNumId w:val="8"/>
  </w:num>
  <w:num w:numId="17" w16cid:durableId="1710571170">
    <w:abstractNumId w:val="29"/>
  </w:num>
  <w:num w:numId="18" w16cid:durableId="1105930324">
    <w:abstractNumId w:val="5"/>
  </w:num>
  <w:num w:numId="19" w16cid:durableId="86848383">
    <w:abstractNumId w:val="11"/>
  </w:num>
  <w:num w:numId="20" w16cid:durableId="1241134987">
    <w:abstractNumId w:val="25"/>
  </w:num>
  <w:num w:numId="21" w16cid:durableId="860977905">
    <w:abstractNumId w:val="1"/>
  </w:num>
  <w:num w:numId="22" w16cid:durableId="674067218">
    <w:abstractNumId w:val="0"/>
  </w:num>
  <w:num w:numId="23" w16cid:durableId="1561212080">
    <w:abstractNumId w:val="23"/>
  </w:num>
  <w:num w:numId="24" w16cid:durableId="1972400486">
    <w:abstractNumId w:val="27"/>
  </w:num>
  <w:num w:numId="25" w16cid:durableId="1889494372">
    <w:abstractNumId w:val="17"/>
  </w:num>
  <w:num w:numId="26" w16cid:durableId="1527913148">
    <w:abstractNumId w:val="20"/>
  </w:num>
  <w:num w:numId="27" w16cid:durableId="188300000">
    <w:abstractNumId w:val="15"/>
  </w:num>
  <w:num w:numId="28" w16cid:durableId="741756610">
    <w:abstractNumId w:val="10"/>
  </w:num>
  <w:num w:numId="29" w16cid:durableId="279727541">
    <w:abstractNumId w:val="24"/>
  </w:num>
  <w:num w:numId="30" w16cid:durableId="3578993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80E"/>
    <w:rsid w:val="00012780"/>
    <w:rsid w:val="00037105"/>
    <w:rsid w:val="000374C8"/>
    <w:rsid w:val="00063B9C"/>
    <w:rsid w:val="000A180E"/>
    <w:rsid w:val="000A7C8B"/>
    <w:rsid w:val="000B05B9"/>
    <w:rsid w:val="0012161C"/>
    <w:rsid w:val="001276C7"/>
    <w:rsid w:val="001622C6"/>
    <w:rsid w:val="00162856"/>
    <w:rsid w:val="001C1D14"/>
    <w:rsid w:val="00226469"/>
    <w:rsid w:val="002401BC"/>
    <w:rsid w:val="002449AC"/>
    <w:rsid w:val="002621B9"/>
    <w:rsid w:val="002A44F5"/>
    <w:rsid w:val="002B063D"/>
    <w:rsid w:val="002D1BA7"/>
    <w:rsid w:val="002D5B5C"/>
    <w:rsid w:val="003664B0"/>
    <w:rsid w:val="00370423"/>
    <w:rsid w:val="00386A56"/>
    <w:rsid w:val="003B19EF"/>
    <w:rsid w:val="003D0183"/>
    <w:rsid w:val="0042027D"/>
    <w:rsid w:val="0048231C"/>
    <w:rsid w:val="0048709A"/>
    <w:rsid w:val="00497180"/>
    <w:rsid w:val="004B5AD3"/>
    <w:rsid w:val="005245F7"/>
    <w:rsid w:val="00543007"/>
    <w:rsid w:val="00575D7F"/>
    <w:rsid w:val="005917D4"/>
    <w:rsid w:val="00593760"/>
    <w:rsid w:val="005B6E28"/>
    <w:rsid w:val="00682EA0"/>
    <w:rsid w:val="00687246"/>
    <w:rsid w:val="006B39CF"/>
    <w:rsid w:val="006D0CDE"/>
    <w:rsid w:val="006D2657"/>
    <w:rsid w:val="00713072"/>
    <w:rsid w:val="00770748"/>
    <w:rsid w:val="00774C7D"/>
    <w:rsid w:val="008163AA"/>
    <w:rsid w:val="008B3B58"/>
    <w:rsid w:val="008C36E4"/>
    <w:rsid w:val="008D2A56"/>
    <w:rsid w:val="009249EB"/>
    <w:rsid w:val="009644D6"/>
    <w:rsid w:val="009B21FE"/>
    <w:rsid w:val="009F7A93"/>
    <w:rsid w:val="00A135B4"/>
    <w:rsid w:val="00A25C54"/>
    <w:rsid w:val="00A40F63"/>
    <w:rsid w:val="00A81A49"/>
    <w:rsid w:val="00B04863"/>
    <w:rsid w:val="00B6473A"/>
    <w:rsid w:val="00BF78BF"/>
    <w:rsid w:val="00C64C52"/>
    <w:rsid w:val="00C9565B"/>
    <w:rsid w:val="00CA71A7"/>
    <w:rsid w:val="00CC48C7"/>
    <w:rsid w:val="00CF1390"/>
    <w:rsid w:val="00D210EB"/>
    <w:rsid w:val="00D24851"/>
    <w:rsid w:val="00D85A3D"/>
    <w:rsid w:val="00D91A4F"/>
    <w:rsid w:val="00DA2214"/>
    <w:rsid w:val="00DA765B"/>
    <w:rsid w:val="00DD561D"/>
    <w:rsid w:val="00DE1BB2"/>
    <w:rsid w:val="00DF7654"/>
    <w:rsid w:val="00E03220"/>
    <w:rsid w:val="00E408E0"/>
    <w:rsid w:val="00E43182"/>
    <w:rsid w:val="00E82C07"/>
    <w:rsid w:val="00EC0769"/>
    <w:rsid w:val="00EF70EA"/>
    <w:rsid w:val="00F3498D"/>
    <w:rsid w:val="00F92E05"/>
    <w:rsid w:val="00FF6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0A6C0"/>
  <w15:chartTrackingRefBased/>
  <w15:docId w15:val="{D522B2AE-9749-4BE0-A38C-C897F099C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44D6"/>
    <w:pPr>
      <w:widowControl w:val="0"/>
      <w:autoSpaceDE w:val="0"/>
      <w:autoSpaceDN w:val="0"/>
      <w:spacing w:after="0" w:line="240" w:lineRule="auto"/>
      <w:ind w:left="23"/>
      <w:jc w:val="both"/>
      <w:outlineLvl w:val="0"/>
    </w:pPr>
    <w:rPr>
      <w:rFonts w:ascii="Comic Sans MS" w:eastAsia="Comic Sans MS" w:hAnsi="Comic Sans MS" w:cs="Comic Sans M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80E"/>
    <w:pPr>
      <w:ind w:left="720"/>
      <w:contextualSpacing/>
    </w:pPr>
  </w:style>
  <w:style w:type="table" w:styleId="TableGrid">
    <w:name w:val="Table Grid"/>
    <w:basedOn w:val="TableNormal"/>
    <w:uiPriority w:val="59"/>
    <w:rsid w:val="00162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07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748"/>
    <w:rPr>
      <w:rFonts w:ascii="Segoe UI" w:hAnsi="Segoe UI" w:cs="Segoe UI"/>
      <w:sz w:val="18"/>
      <w:szCs w:val="18"/>
    </w:rPr>
  </w:style>
  <w:style w:type="character" w:customStyle="1" w:styleId="Heading1Char">
    <w:name w:val="Heading 1 Char"/>
    <w:basedOn w:val="DefaultParagraphFont"/>
    <w:link w:val="Heading1"/>
    <w:uiPriority w:val="9"/>
    <w:rsid w:val="009644D6"/>
    <w:rPr>
      <w:rFonts w:ascii="Comic Sans MS" w:eastAsia="Comic Sans MS" w:hAnsi="Comic Sans MS" w:cs="Comic Sans MS"/>
      <w:b/>
      <w:bCs/>
      <w:lang w:val="en-US"/>
    </w:rPr>
  </w:style>
  <w:style w:type="paragraph" w:styleId="BodyText">
    <w:name w:val="Body Text"/>
    <w:basedOn w:val="Normal"/>
    <w:link w:val="BodyTextChar"/>
    <w:uiPriority w:val="1"/>
    <w:qFormat/>
    <w:rsid w:val="009644D6"/>
    <w:pPr>
      <w:widowControl w:val="0"/>
      <w:autoSpaceDE w:val="0"/>
      <w:autoSpaceDN w:val="0"/>
      <w:spacing w:after="0" w:line="240" w:lineRule="auto"/>
      <w:ind w:left="383" w:hanging="360"/>
    </w:pPr>
    <w:rPr>
      <w:rFonts w:ascii="Comic Sans MS" w:eastAsia="Comic Sans MS" w:hAnsi="Comic Sans MS" w:cs="Comic Sans MS"/>
      <w:lang w:val="en-US"/>
    </w:rPr>
  </w:style>
  <w:style w:type="character" w:customStyle="1" w:styleId="BodyTextChar">
    <w:name w:val="Body Text Char"/>
    <w:basedOn w:val="DefaultParagraphFont"/>
    <w:link w:val="BodyText"/>
    <w:uiPriority w:val="1"/>
    <w:rsid w:val="009644D6"/>
    <w:rPr>
      <w:rFonts w:ascii="Comic Sans MS" w:eastAsia="Comic Sans MS" w:hAnsi="Comic Sans MS" w:cs="Comic Sans MS"/>
      <w:lang w:val="en-US"/>
    </w:rPr>
  </w:style>
  <w:style w:type="paragraph" w:customStyle="1" w:styleId="TableParagraph">
    <w:name w:val="Table Paragraph"/>
    <w:basedOn w:val="Normal"/>
    <w:uiPriority w:val="1"/>
    <w:qFormat/>
    <w:rsid w:val="009644D6"/>
    <w:pPr>
      <w:widowControl w:val="0"/>
      <w:autoSpaceDE w:val="0"/>
      <w:autoSpaceDN w:val="0"/>
      <w:spacing w:after="0" w:line="306" w:lineRule="exact"/>
      <w:ind w:left="107"/>
    </w:pPr>
    <w:rPr>
      <w:rFonts w:ascii="Comic Sans MS" w:eastAsia="Comic Sans MS" w:hAnsi="Comic Sans MS" w:cs="Comic Sans 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WRIGHT</dc:creator>
  <cp:keywords/>
  <dc:description/>
  <cp:lastModifiedBy>J LEITH</cp:lastModifiedBy>
  <cp:revision>4</cp:revision>
  <cp:lastPrinted>2019-09-18T11:07:00Z</cp:lastPrinted>
  <dcterms:created xsi:type="dcterms:W3CDTF">2022-01-28T11:06:00Z</dcterms:created>
  <dcterms:modified xsi:type="dcterms:W3CDTF">2025-05-19T08:44:00Z</dcterms:modified>
</cp:coreProperties>
</file>