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B4B06" w14:textId="77777777" w:rsidR="00DD3D3C" w:rsidRDefault="00DD3D3C" w:rsidP="00DD3D3C">
      <w:pPr>
        <w:pStyle w:val="BodyText"/>
        <w:ind w:left="2375"/>
        <w:rPr>
          <w:rFonts w:ascii="Times New Roman"/>
          <w:sz w:val="20"/>
        </w:rPr>
      </w:pPr>
      <w:r>
        <w:rPr>
          <w:noProof/>
          <w:lang w:eastAsia="en-GB"/>
        </w:rPr>
        <w:drawing>
          <wp:anchor distT="0" distB="0" distL="114300" distR="114300" simplePos="0" relativeHeight="251660288" behindDoc="0" locked="0" layoutInCell="1" allowOverlap="1" wp14:anchorId="4BA0314C" wp14:editId="5B901E01">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79EA31" w14:textId="77777777" w:rsidR="00DD3D3C" w:rsidRDefault="00DD3D3C" w:rsidP="00DD3D3C">
      <w:pPr>
        <w:pStyle w:val="BodyText"/>
        <w:ind w:left="2375"/>
        <w:rPr>
          <w:rFonts w:ascii="Times New Roman"/>
          <w:sz w:val="20"/>
        </w:rPr>
      </w:pPr>
    </w:p>
    <w:p w14:paraId="681A1870" w14:textId="77777777" w:rsidR="00DD3D3C" w:rsidRDefault="00DD3D3C" w:rsidP="00DD3D3C">
      <w:pPr>
        <w:pStyle w:val="BodyText"/>
        <w:ind w:left="2375"/>
        <w:rPr>
          <w:rFonts w:ascii="Times New Roman"/>
          <w:sz w:val="20"/>
        </w:rPr>
      </w:pPr>
    </w:p>
    <w:p w14:paraId="4C287B32" w14:textId="77777777" w:rsidR="00DD3D3C" w:rsidRDefault="00DD3D3C" w:rsidP="00DD3D3C">
      <w:pPr>
        <w:pStyle w:val="BodyText"/>
        <w:ind w:left="2375"/>
        <w:rPr>
          <w:rFonts w:ascii="Times New Roman"/>
          <w:sz w:val="20"/>
        </w:rPr>
      </w:pPr>
    </w:p>
    <w:p w14:paraId="480B0654" w14:textId="77777777" w:rsidR="00DD3D3C" w:rsidRDefault="00DD3D3C" w:rsidP="00DD3D3C">
      <w:pPr>
        <w:spacing w:before="197"/>
        <w:ind w:left="3742" w:right="567" w:firstLine="2"/>
        <w:jc w:val="center"/>
        <w:rPr>
          <w:rFonts w:cstheme="minorHAnsi"/>
          <w:b/>
          <w:sz w:val="36"/>
          <w:szCs w:val="36"/>
          <w:u w:val="single"/>
        </w:rPr>
      </w:pPr>
    </w:p>
    <w:p w14:paraId="69FEA432" w14:textId="77777777" w:rsidR="00DD3D3C" w:rsidRDefault="00DD3D3C" w:rsidP="00DD3D3C">
      <w:pPr>
        <w:spacing w:before="197"/>
        <w:ind w:left="3742" w:right="567" w:firstLine="2"/>
        <w:jc w:val="center"/>
        <w:rPr>
          <w:rFonts w:cstheme="minorHAnsi"/>
          <w:b/>
          <w:sz w:val="36"/>
          <w:szCs w:val="36"/>
          <w:u w:val="single"/>
        </w:rPr>
      </w:pPr>
    </w:p>
    <w:p w14:paraId="68EE10A4" w14:textId="77777777" w:rsidR="00DD3D3C" w:rsidRDefault="00DD3D3C" w:rsidP="00DD3D3C">
      <w:pPr>
        <w:spacing w:before="197"/>
        <w:ind w:left="3742" w:right="567" w:firstLine="2"/>
        <w:jc w:val="center"/>
        <w:rPr>
          <w:rFonts w:cstheme="minorHAnsi"/>
          <w:b/>
          <w:sz w:val="36"/>
          <w:szCs w:val="36"/>
          <w:u w:val="single"/>
        </w:rPr>
      </w:pPr>
    </w:p>
    <w:p w14:paraId="100154CC" w14:textId="77777777" w:rsidR="00DD3D3C" w:rsidRDefault="00DD3D3C" w:rsidP="00DD3D3C">
      <w:pPr>
        <w:spacing w:before="197"/>
        <w:ind w:left="3742" w:right="567" w:firstLine="2"/>
        <w:jc w:val="center"/>
        <w:rPr>
          <w:rFonts w:cstheme="minorHAnsi"/>
          <w:b/>
          <w:sz w:val="36"/>
          <w:szCs w:val="36"/>
          <w:u w:val="single"/>
        </w:rPr>
      </w:pPr>
    </w:p>
    <w:p w14:paraId="1E1EDB32" w14:textId="77777777" w:rsidR="00DD3D3C" w:rsidRDefault="00DD3D3C" w:rsidP="00DD3D3C">
      <w:pPr>
        <w:spacing w:before="197"/>
        <w:ind w:left="3742" w:right="567" w:firstLine="2"/>
        <w:jc w:val="center"/>
        <w:rPr>
          <w:rFonts w:cstheme="minorHAnsi"/>
          <w:b/>
          <w:sz w:val="36"/>
          <w:szCs w:val="36"/>
          <w:u w:val="single"/>
        </w:rPr>
      </w:pPr>
    </w:p>
    <w:p w14:paraId="20CBD2C6" w14:textId="77777777" w:rsidR="00DD3D3C" w:rsidRDefault="00DD3D3C" w:rsidP="00DD3D3C">
      <w:pPr>
        <w:spacing w:before="197"/>
        <w:ind w:left="680" w:right="567" w:firstLine="2"/>
        <w:jc w:val="center"/>
        <w:rPr>
          <w:rFonts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DD3D3C" w14:paraId="6BBA27E2" w14:textId="77777777" w:rsidTr="00A30E17">
        <w:tc>
          <w:tcPr>
            <w:tcW w:w="8813" w:type="dxa"/>
            <w:shd w:val="clear" w:color="auto" w:fill="8EAADB" w:themeFill="accent1" w:themeFillTint="99"/>
          </w:tcPr>
          <w:p w14:paraId="4661C5F4" w14:textId="297BCEC0" w:rsidR="00DD3D3C" w:rsidRPr="004F6B96" w:rsidRDefault="00DD3D3C" w:rsidP="00DD3D3C">
            <w:pPr>
              <w:spacing w:before="197"/>
              <w:ind w:left="680" w:right="567" w:firstLine="2"/>
              <w:jc w:val="center"/>
              <w:rPr>
                <w:rFonts w:cstheme="minorHAnsi"/>
                <w:b/>
                <w:sz w:val="44"/>
                <w:szCs w:val="44"/>
              </w:rPr>
            </w:pPr>
            <w:r w:rsidRPr="004F6B96">
              <w:rPr>
                <w:rFonts w:cstheme="minorHAnsi"/>
                <w:b/>
                <w:sz w:val="44"/>
                <w:szCs w:val="44"/>
              </w:rPr>
              <w:t>Glenwood Primary School</w:t>
            </w:r>
          </w:p>
          <w:p w14:paraId="2FF3FB2E" w14:textId="750A5C17" w:rsidR="00DD3D3C" w:rsidRPr="00230A03" w:rsidRDefault="00DD3D3C" w:rsidP="00DD3D3C">
            <w:pPr>
              <w:ind w:left="307"/>
              <w:jc w:val="center"/>
              <w:rPr>
                <w:b/>
                <w:sz w:val="44"/>
                <w:szCs w:val="44"/>
              </w:rPr>
            </w:pPr>
            <w:r>
              <w:rPr>
                <w:b/>
                <w:sz w:val="44"/>
                <w:szCs w:val="44"/>
              </w:rPr>
              <w:t>Positive Behaviour</w:t>
            </w:r>
            <w:r>
              <w:rPr>
                <w:b/>
                <w:sz w:val="44"/>
                <w:szCs w:val="44"/>
              </w:rPr>
              <w:t xml:space="preserve"> Policy</w:t>
            </w:r>
          </w:p>
          <w:p w14:paraId="3DF7EFE0" w14:textId="77777777" w:rsidR="00DD3D3C" w:rsidRPr="004F6B96" w:rsidRDefault="00DD3D3C" w:rsidP="00A30E17">
            <w:pPr>
              <w:spacing w:before="197"/>
              <w:ind w:left="680" w:right="567" w:firstLine="2"/>
              <w:jc w:val="center"/>
              <w:rPr>
                <w:rFonts w:cstheme="minorHAnsi"/>
                <w:b/>
                <w:sz w:val="12"/>
                <w:szCs w:val="12"/>
              </w:rPr>
            </w:pPr>
          </w:p>
        </w:tc>
      </w:tr>
    </w:tbl>
    <w:p w14:paraId="5F98FC31" w14:textId="77777777" w:rsidR="00DD3D3C" w:rsidRPr="00AD0FDB" w:rsidRDefault="00DD3D3C" w:rsidP="00DD3D3C">
      <w:pPr>
        <w:pStyle w:val="BodyText"/>
        <w:spacing w:before="242"/>
        <w:ind w:left="0"/>
        <w:rPr>
          <w:rFonts w:asciiTheme="minorHAnsi" w:hAnsiTheme="minorHAnsi" w:cstheme="minorHAnsi"/>
          <w:b/>
        </w:rPr>
      </w:pPr>
    </w:p>
    <w:p w14:paraId="0B0FBDA5" w14:textId="77777777" w:rsidR="00DD3D3C" w:rsidRPr="000555B0" w:rsidRDefault="00DD3D3C" w:rsidP="00DD3D3C">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75EB0E3F" w14:textId="77777777" w:rsidR="00DD3D3C" w:rsidRDefault="00DD3D3C" w:rsidP="00DD3D3C">
      <w:pPr>
        <w:pStyle w:val="Heading1"/>
        <w:rPr>
          <w:rFonts w:asciiTheme="minorHAnsi" w:hAnsiTheme="minorHAnsi" w:cstheme="minorHAnsi"/>
          <w:spacing w:val="-4"/>
        </w:rPr>
      </w:pPr>
    </w:p>
    <w:p w14:paraId="558E86A3" w14:textId="77777777" w:rsidR="00DD3D3C" w:rsidRDefault="00DD3D3C" w:rsidP="00DD3D3C">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DD3D3C" w:rsidRPr="00AD0FDB" w14:paraId="21F15FBA" w14:textId="77777777" w:rsidTr="00A30E17">
        <w:trPr>
          <w:trHeight w:val="680"/>
        </w:trPr>
        <w:tc>
          <w:tcPr>
            <w:tcW w:w="2496" w:type="dxa"/>
            <w:tcBorders>
              <w:bottom w:val="single" w:sz="4" w:space="0" w:color="000000"/>
              <w:right w:val="single" w:sz="4" w:space="0" w:color="000000"/>
            </w:tcBorders>
            <w:shd w:val="clear" w:color="auto" w:fill="D9E2F3" w:themeFill="accent1" w:themeFillTint="33"/>
          </w:tcPr>
          <w:p w14:paraId="57D00FE1" w14:textId="77777777" w:rsidR="00DD3D3C" w:rsidRPr="00AD0FDB" w:rsidRDefault="00DD3D3C" w:rsidP="00A30E17">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63FDFD75" w14:textId="3E35DEF6" w:rsidR="00DD3D3C" w:rsidRPr="00AD0FDB" w:rsidRDefault="00DD3D3C" w:rsidP="00A30E17">
            <w:pPr>
              <w:pStyle w:val="TableParagraph"/>
              <w:spacing w:before="215"/>
              <w:ind w:left="20" w:right="31"/>
              <w:jc w:val="center"/>
              <w:rPr>
                <w:rFonts w:asciiTheme="minorHAnsi" w:hAnsiTheme="minorHAnsi" w:cstheme="minorHAnsi"/>
                <w:b/>
              </w:rPr>
            </w:pPr>
            <w:r>
              <w:rPr>
                <w:rFonts w:asciiTheme="minorHAnsi" w:hAnsiTheme="minorHAnsi" w:cstheme="minorHAnsi"/>
                <w:b/>
              </w:rPr>
              <w:t>Draft Sept 2023</w:t>
            </w:r>
          </w:p>
        </w:tc>
      </w:tr>
      <w:tr w:rsidR="00DD3D3C" w:rsidRPr="00AD0FDB" w14:paraId="3D5DAB79" w14:textId="77777777" w:rsidTr="00A30E17">
        <w:trPr>
          <w:trHeight w:val="681"/>
        </w:trPr>
        <w:tc>
          <w:tcPr>
            <w:tcW w:w="2496" w:type="dxa"/>
            <w:tcBorders>
              <w:top w:val="single" w:sz="4" w:space="0" w:color="000000"/>
              <w:bottom w:val="single" w:sz="4" w:space="0" w:color="000000"/>
              <w:right w:val="single" w:sz="4" w:space="0" w:color="000000"/>
            </w:tcBorders>
            <w:shd w:val="clear" w:color="auto" w:fill="D9E2F3" w:themeFill="accent1" w:themeFillTint="33"/>
          </w:tcPr>
          <w:p w14:paraId="43F21D77" w14:textId="77777777" w:rsidR="00DD3D3C" w:rsidRPr="00AD0FDB" w:rsidRDefault="00DD3D3C" w:rsidP="00A30E17">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3A612F3B" w14:textId="39CFBF6A" w:rsidR="00DD3D3C" w:rsidRPr="00AD0FDB" w:rsidRDefault="00DD3D3C" w:rsidP="00A30E17">
            <w:pPr>
              <w:pStyle w:val="TableParagraph"/>
              <w:spacing w:before="214"/>
              <w:ind w:left="31" w:right="11"/>
              <w:jc w:val="center"/>
              <w:rPr>
                <w:rFonts w:asciiTheme="minorHAnsi" w:hAnsiTheme="minorHAnsi" w:cstheme="minorHAnsi"/>
                <w:b/>
              </w:rPr>
            </w:pPr>
            <w:r>
              <w:rPr>
                <w:rFonts w:asciiTheme="minorHAnsi" w:hAnsiTheme="minorHAnsi" w:cstheme="minorHAnsi"/>
                <w:b/>
              </w:rPr>
              <w:t>Sept 2025</w:t>
            </w:r>
          </w:p>
        </w:tc>
      </w:tr>
      <w:tr w:rsidR="00DD3D3C" w:rsidRPr="00AD0FDB" w14:paraId="76279C66" w14:textId="77777777" w:rsidTr="00A30E17">
        <w:trPr>
          <w:trHeight w:val="1019"/>
        </w:trPr>
        <w:tc>
          <w:tcPr>
            <w:tcW w:w="2496" w:type="dxa"/>
            <w:tcBorders>
              <w:top w:val="single" w:sz="4" w:space="0" w:color="000000"/>
              <w:bottom w:val="single" w:sz="4" w:space="0" w:color="000000"/>
              <w:right w:val="single" w:sz="4" w:space="0" w:color="000000"/>
            </w:tcBorders>
            <w:shd w:val="clear" w:color="auto" w:fill="D9E2F3" w:themeFill="accent1" w:themeFillTint="33"/>
          </w:tcPr>
          <w:p w14:paraId="4D880DE8" w14:textId="77777777" w:rsidR="00DD3D3C" w:rsidRPr="00AD0FDB" w:rsidRDefault="00DD3D3C" w:rsidP="00A30E17">
            <w:pPr>
              <w:pStyle w:val="TableParagraph"/>
              <w:spacing w:before="130"/>
              <w:rPr>
                <w:rFonts w:asciiTheme="minorHAnsi" w:hAnsiTheme="minorHAnsi" w:cstheme="minorHAnsi"/>
              </w:rPr>
            </w:pPr>
          </w:p>
          <w:p w14:paraId="778A6C06" w14:textId="77777777" w:rsidR="00DD3D3C" w:rsidRPr="00AD0FDB" w:rsidRDefault="00DD3D3C"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145F0DDB" w14:textId="77777777" w:rsidR="00DD3D3C" w:rsidRPr="00AD0FDB" w:rsidRDefault="00DD3D3C" w:rsidP="00A30E17">
            <w:pPr>
              <w:pStyle w:val="TableParagraph"/>
              <w:rPr>
                <w:rFonts w:asciiTheme="minorHAnsi" w:hAnsiTheme="minorHAnsi" w:cstheme="minorHAnsi"/>
              </w:rPr>
            </w:pPr>
          </w:p>
          <w:p w14:paraId="1DA33EC9" w14:textId="77777777" w:rsidR="00DD3D3C" w:rsidRPr="00AD0FDB" w:rsidRDefault="00DD3D3C" w:rsidP="00A30E17">
            <w:pPr>
              <w:pStyle w:val="TableParagraph"/>
              <w:spacing w:before="7"/>
              <w:rPr>
                <w:rFonts w:asciiTheme="minorHAnsi" w:hAnsiTheme="minorHAnsi" w:cstheme="minorHAnsi"/>
              </w:rPr>
            </w:pPr>
          </w:p>
          <w:p w14:paraId="1AAC6FA7" w14:textId="77777777" w:rsidR="00DD3D3C" w:rsidRPr="00AD0FDB" w:rsidRDefault="00DD3D3C" w:rsidP="00A30E17">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44409D8" w14:textId="77777777" w:rsidR="00DD3D3C" w:rsidRPr="00AD0FDB" w:rsidRDefault="00DD3D3C" w:rsidP="00A30E17">
            <w:pPr>
              <w:pStyle w:val="TableParagraph"/>
              <w:spacing w:before="130"/>
              <w:rPr>
                <w:rFonts w:asciiTheme="minorHAnsi" w:hAnsiTheme="minorHAnsi" w:cstheme="minorHAnsi"/>
              </w:rPr>
            </w:pPr>
          </w:p>
          <w:p w14:paraId="213A9BCE" w14:textId="77777777" w:rsidR="00DD3D3C" w:rsidRPr="00AD0FDB" w:rsidRDefault="00DD3D3C"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6077FCBC" w14:textId="77777777" w:rsidR="00DD3D3C" w:rsidRPr="00AD0FDB" w:rsidRDefault="00DD3D3C" w:rsidP="00A30E17">
            <w:pPr>
              <w:pStyle w:val="TableParagraph"/>
              <w:rPr>
                <w:rFonts w:asciiTheme="minorHAnsi" w:hAnsiTheme="minorHAnsi" w:cstheme="minorHAnsi"/>
              </w:rPr>
            </w:pPr>
          </w:p>
        </w:tc>
      </w:tr>
      <w:tr w:rsidR="00DD3D3C" w:rsidRPr="00AD0FDB" w14:paraId="06A691D3" w14:textId="77777777" w:rsidTr="00A30E17">
        <w:trPr>
          <w:trHeight w:val="1021"/>
        </w:trPr>
        <w:tc>
          <w:tcPr>
            <w:tcW w:w="2496" w:type="dxa"/>
            <w:tcBorders>
              <w:top w:val="single" w:sz="4" w:space="0" w:color="000000"/>
              <w:right w:val="single" w:sz="4" w:space="0" w:color="000000"/>
            </w:tcBorders>
            <w:shd w:val="clear" w:color="auto" w:fill="D9E2F3" w:themeFill="accent1" w:themeFillTint="33"/>
          </w:tcPr>
          <w:p w14:paraId="68A7E8AB" w14:textId="77777777" w:rsidR="00DD3D3C" w:rsidRPr="00AD0FDB" w:rsidRDefault="00DD3D3C" w:rsidP="00A30E17">
            <w:pPr>
              <w:pStyle w:val="TableParagraph"/>
              <w:spacing w:before="130"/>
              <w:rPr>
                <w:rFonts w:asciiTheme="minorHAnsi" w:hAnsiTheme="minorHAnsi" w:cstheme="minorHAnsi"/>
              </w:rPr>
            </w:pPr>
          </w:p>
          <w:p w14:paraId="0C95CC74" w14:textId="77777777" w:rsidR="00DD3D3C" w:rsidRPr="00AD0FDB" w:rsidRDefault="00DD3D3C"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69D139EE" w14:textId="77777777" w:rsidR="00DD3D3C" w:rsidRPr="00AD0FDB" w:rsidRDefault="00DD3D3C" w:rsidP="00A30E17">
            <w:pPr>
              <w:pStyle w:val="TableParagraph"/>
              <w:rPr>
                <w:rFonts w:asciiTheme="minorHAnsi" w:hAnsiTheme="minorHAnsi" w:cstheme="minorHAnsi"/>
              </w:rPr>
            </w:pPr>
          </w:p>
          <w:p w14:paraId="1AA85DB8" w14:textId="77777777" w:rsidR="00DD3D3C" w:rsidRPr="00AD0FDB" w:rsidRDefault="00DD3D3C" w:rsidP="00A30E17">
            <w:pPr>
              <w:pStyle w:val="TableParagraph"/>
              <w:spacing w:before="7"/>
              <w:rPr>
                <w:rFonts w:asciiTheme="minorHAnsi" w:hAnsiTheme="minorHAnsi" w:cstheme="minorHAnsi"/>
              </w:rPr>
            </w:pPr>
          </w:p>
          <w:p w14:paraId="482011CB" w14:textId="77777777" w:rsidR="00DD3D3C" w:rsidRPr="00AD0FDB" w:rsidRDefault="00DD3D3C" w:rsidP="00A30E17">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D9E2F3" w:themeFill="accent1" w:themeFillTint="33"/>
          </w:tcPr>
          <w:p w14:paraId="11576A32" w14:textId="77777777" w:rsidR="00DD3D3C" w:rsidRPr="00AD0FDB" w:rsidRDefault="00DD3D3C" w:rsidP="00A30E17">
            <w:pPr>
              <w:pStyle w:val="TableParagraph"/>
              <w:spacing w:before="130"/>
              <w:rPr>
                <w:rFonts w:asciiTheme="minorHAnsi" w:hAnsiTheme="minorHAnsi" w:cstheme="minorHAnsi"/>
              </w:rPr>
            </w:pPr>
          </w:p>
          <w:p w14:paraId="6191C4A6" w14:textId="77777777" w:rsidR="00DD3D3C" w:rsidRPr="00AD0FDB" w:rsidRDefault="00DD3D3C"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3031EEE5" w14:textId="77777777" w:rsidR="00DD3D3C" w:rsidRPr="00AD0FDB" w:rsidRDefault="00DD3D3C" w:rsidP="00A30E17">
            <w:pPr>
              <w:pStyle w:val="TableParagraph"/>
              <w:rPr>
                <w:rFonts w:asciiTheme="minorHAnsi" w:hAnsiTheme="minorHAnsi" w:cstheme="minorHAnsi"/>
              </w:rPr>
            </w:pPr>
          </w:p>
        </w:tc>
      </w:tr>
    </w:tbl>
    <w:p w14:paraId="3F34FBD5" w14:textId="77777777" w:rsidR="00DD3D3C" w:rsidRDefault="00DD3D3C" w:rsidP="00DD3D3C">
      <w:pPr>
        <w:rPr>
          <w:b/>
          <w:bCs/>
          <w:sz w:val="24"/>
          <w:szCs w:val="24"/>
          <w:u w:val="single"/>
        </w:rPr>
      </w:pPr>
    </w:p>
    <w:p w14:paraId="6EADEC59" w14:textId="77777777" w:rsidR="00DD3D3C" w:rsidRDefault="00DD3D3C" w:rsidP="00DD3D3C">
      <w:pPr>
        <w:rPr>
          <w:b/>
          <w:bCs/>
          <w:sz w:val="24"/>
          <w:szCs w:val="24"/>
          <w:u w:val="single"/>
        </w:rPr>
      </w:pPr>
    </w:p>
    <w:p w14:paraId="21510799" w14:textId="77777777" w:rsidR="00DD3D3C" w:rsidRDefault="00DD3D3C" w:rsidP="00DD3D3C">
      <w:pPr>
        <w:pStyle w:val="BodyText"/>
        <w:spacing w:before="10"/>
        <w:ind w:left="0"/>
        <w:rPr>
          <w:rFonts w:ascii="Times New Roman"/>
          <w:sz w:val="6"/>
        </w:rPr>
      </w:pPr>
    </w:p>
    <w:p w14:paraId="3C9D3666" w14:textId="77777777" w:rsidR="00DD3D3C" w:rsidRDefault="00DD3D3C" w:rsidP="00DD3D3C">
      <w:pPr>
        <w:pStyle w:val="BodyText"/>
        <w:ind w:left="3432"/>
        <w:rPr>
          <w:rFonts w:ascii="Times New Roman"/>
          <w:sz w:val="20"/>
        </w:rPr>
      </w:pPr>
    </w:p>
    <w:p w14:paraId="763CBB45" w14:textId="77777777" w:rsidR="00DD3D3C" w:rsidRDefault="00DD3D3C" w:rsidP="00DD3D3C">
      <w:pPr>
        <w:spacing w:line="480" w:lineRule="auto"/>
        <w:rPr>
          <w:b/>
          <w:sz w:val="28"/>
        </w:rPr>
        <w:sectPr w:rsidR="00DD3D3C" w:rsidSect="00DD3D3C">
          <w:pgSz w:w="11910" w:h="16840"/>
          <w:pgMar w:top="1920" w:right="1133" w:bottom="280" w:left="992" w:header="720" w:footer="720" w:gutter="0"/>
          <w:cols w:space="720"/>
        </w:sectPr>
      </w:pPr>
    </w:p>
    <w:p w14:paraId="12E94C91" w14:textId="77777777" w:rsidR="00DD3D3C" w:rsidRPr="00DA20FA" w:rsidRDefault="00DD3D3C" w:rsidP="00DD3D3C">
      <w:pPr>
        <w:pStyle w:val="BodyText"/>
        <w:ind w:left="-113"/>
        <w:jc w:val="both"/>
        <w:rPr>
          <w:b/>
          <w:bCs/>
          <w:u w:val="single"/>
        </w:rPr>
      </w:pPr>
      <w:r w:rsidRPr="00DA20FA">
        <w:rPr>
          <w:b/>
          <w:bCs/>
          <w:u w:val="single"/>
        </w:rPr>
        <w:lastRenderedPageBreak/>
        <w:t>Ethos</w:t>
      </w:r>
      <w:r w:rsidRPr="00DA20FA">
        <w:rPr>
          <w:b/>
          <w:bCs/>
          <w:spacing w:val="-2"/>
          <w:u w:val="single"/>
        </w:rPr>
        <w:t xml:space="preserve"> Statement:</w:t>
      </w:r>
    </w:p>
    <w:p w14:paraId="1B2B0BF4" w14:textId="77777777" w:rsidR="00DD3D3C" w:rsidRPr="006B5F1C" w:rsidRDefault="00DD3D3C" w:rsidP="00DD3D3C">
      <w:pPr>
        <w:pStyle w:val="BodyText"/>
        <w:ind w:left="0"/>
        <w:rPr>
          <w:sz w:val="16"/>
          <w:szCs w:val="16"/>
        </w:rPr>
      </w:pPr>
    </w:p>
    <w:p w14:paraId="5D7648BC" w14:textId="77777777" w:rsidR="00DD3D3C" w:rsidRPr="006B5F1C" w:rsidRDefault="00DD3D3C" w:rsidP="00DD3D3C">
      <w:pPr>
        <w:ind w:left="454" w:right="145"/>
        <w:jc w:val="both"/>
        <w:rPr>
          <w:iCs/>
          <w:sz w:val="24"/>
        </w:rPr>
      </w:pPr>
      <w:r w:rsidRPr="006B5F1C">
        <w:rPr>
          <w:iCs/>
          <w:sz w:val="24"/>
        </w:rPr>
        <w:t>Glenwood Primary School is a nurturing &amp; enriching environment where we foster a culture of kindness, empathy &amp; mutual respect. Together we build a safe &amp; caring school where everyone belongs and thrives.</w:t>
      </w:r>
    </w:p>
    <w:p w14:paraId="1DD13DE0" w14:textId="77777777" w:rsidR="00DD3D3C" w:rsidRDefault="00DD3D3C" w:rsidP="00DD3D3C">
      <w:pPr>
        <w:pStyle w:val="BodyText"/>
        <w:ind w:left="0"/>
        <w:rPr>
          <w:i/>
        </w:rPr>
      </w:pPr>
    </w:p>
    <w:p w14:paraId="7F3F6B3A" w14:textId="77777777" w:rsidR="00DD3D3C" w:rsidRPr="00DA20FA" w:rsidRDefault="00DD3D3C" w:rsidP="00DD3D3C">
      <w:pPr>
        <w:pStyle w:val="BodyText"/>
        <w:ind w:left="0"/>
        <w:rPr>
          <w:b/>
          <w:bCs/>
          <w:iCs/>
          <w:u w:val="single"/>
        </w:rPr>
      </w:pPr>
      <w:r w:rsidRPr="00DA20FA">
        <w:rPr>
          <w:b/>
          <w:bCs/>
          <w:iCs/>
          <w:u w:val="single"/>
        </w:rPr>
        <w:t>School Vision:</w:t>
      </w:r>
    </w:p>
    <w:p w14:paraId="3F017A65" w14:textId="77777777" w:rsidR="00DD3D3C" w:rsidRPr="006B5F1C" w:rsidRDefault="00DD3D3C" w:rsidP="00DD3D3C">
      <w:pPr>
        <w:pStyle w:val="BodyText"/>
        <w:ind w:left="0"/>
        <w:rPr>
          <w:iCs/>
          <w:sz w:val="16"/>
          <w:szCs w:val="16"/>
        </w:rPr>
      </w:pPr>
    </w:p>
    <w:p w14:paraId="36C144F1" w14:textId="77777777" w:rsidR="00DD3D3C" w:rsidRPr="006B5F1C" w:rsidRDefault="00DD3D3C" w:rsidP="00DD3D3C">
      <w:pPr>
        <w:pStyle w:val="BodyText"/>
        <w:ind w:left="454"/>
        <w:rPr>
          <w:iCs/>
        </w:rPr>
      </w:pPr>
      <w:r>
        <w:rPr>
          <w:noProof/>
        </w:rPr>
        <w:drawing>
          <wp:anchor distT="0" distB="0" distL="114300" distR="114300" simplePos="0" relativeHeight="251659264" behindDoc="0" locked="0" layoutInCell="1" allowOverlap="1" wp14:anchorId="42DBEDB2" wp14:editId="1C0897F2">
            <wp:simplePos x="0" y="0"/>
            <wp:positionH relativeFrom="margin">
              <wp:align>center</wp:align>
            </wp:positionH>
            <wp:positionV relativeFrom="paragraph">
              <wp:posOffset>524498</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F1C">
        <w:rPr>
          <w:iCs/>
        </w:rPr>
        <w:t xml:space="preserve">At Glenwood Primary School we are dedicated to fostering an empathetic &amp; inclusive atmosphere where every student is valued, inspired, &amp; challenged to achieve their fullest potential. </w:t>
      </w:r>
    </w:p>
    <w:p w14:paraId="2F7E99A2" w14:textId="77777777" w:rsidR="00DD3D3C" w:rsidRPr="00032405" w:rsidRDefault="00DD3D3C" w:rsidP="00DD3D3C">
      <w:pPr>
        <w:pStyle w:val="BodyText"/>
        <w:ind w:left="454"/>
        <w:rPr>
          <w:iCs/>
        </w:rPr>
      </w:pPr>
    </w:p>
    <w:p w14:paraId="26D8ABA7" w14:textId="77777777" w:rsidR="00DD3D3C" w:rsidRDefault="00DD3D3C" w:rsidP="00DD3D3C">
      <w:pPr>
        <w:pStyle w:val="BodyText"/>
        <w:ind w:left="0"/>
        <w:rPr>
          <w:i/>
        </w:rPr>
      </w:pPr>
    </w:p>
    <w:p w14:paraId="613DEA4D" w14:textId="77777777" w:rsidR="00DD3D3C" w:rsidRDefault="00DD3D3C" w:rsidP="00DD3D3C">
      <w:pPr>
        <w:pStyle w:val="BodyText"/>
        <w:ind w:left="0"/>
        <w:rPr>
          <w:i/>
        </w:rPr>
      </w:pPr>
    </w:p>
    <w:p w14:paraId="1F527480" w14:textId="77777777" w:rsidR="00DD3D3C" w:rsidRDefault="00DD3D3C" w:rsidP="00DD3D3C">
      <w:pPr>
        <w:pStyle w:val="BodyText"/>
        <w:ind w:left="0"/>
        <w:rPr>
          <w:i/>
        </w:rPr>
      </w:pPr>
    </w:p>
    <w:p w14:paraId="394C14E3" w14:textId="77777777" w:rsidR="00DD3D3C" w:rsidRDefault="00DD3D3C" w:rsidP="00DD3D3C">
      <w:pPr>
        <w:pStyle w:val="BodyText"/>
        <w:ind w:left="0"/>
        <w:rPr>
          <w:i/>
        </w:rPr>
      </w:pPr>
    </w:p>
    <w:p w14:paraId="36CA1FC2" w14:textId="77777777" w:rsidR="00DD3D3C" w:rsidRDefault="00DD3D3C" w:rsidP="00DD3D3C">
      <w:pPr>
        <w:pStyle w:val="BodyText"/>
        <w:ind w:left="0"/>
        <w:rPr>
          <w:i/>
        </w:rPr>
      </w:pPr>
    </w:p>
    <w:p w14:paraId="03312069" w14:textId="77777777" w:rsidR="00DD3D3C" w:rsidRDefault="00DD3D3C" w:rsidP="00DD3D3C">
      <w:pPr>
        <w:pStyle w:val="BodyText"/>
        <w:ind w:left="0"/>
        <w:rPr>
          <w:i/>
        </w:rPr>
      </w:pPr>
    </w:p>
    <w:p w14:paraId="0EB501D6" w14:textId="77777777" w:rsidR="00DD3D3C" w:rsidRDefault="00DD3D3C" w:rsidP="00DD3D3C">
      <w:pPr>
        <w:pStyle w:val="BodyText"/>
        <w:ind w:left="0"/>
        <w:rPr>
          <w:i/>
        </w:rPr>
      </w:pPr>
    </w:p>
    <w:p w14:paraId="5114303B" w14:textId="77777777" w:rsidR="00DD3D3C" w:rsidRDefault="00DD3D3C" w:rsidP="00DD3D3C">
      <w:pPr>
        <w:pStyle w:val="BodyText"/>
        <w:ind w:left="0"/>
        <w:rPr>
          <w:i/>
        </w:rPr>
      </w:pPr>
    </w:p>
    <w:p w14:paraId="0E8B2ED7" w14:textId="77777777" w:rsidR="00DD3D3C" w:rsidRDefault="00DD3D3C" w:rsidP="00DD3D3C">
      <w:pPr>
        <w:pStyle w:val="BodyText"/>
        <w:ind w:left="0"/>
        <w:rPr>
          <w:i/>
        </w:rPr>
      </w:pPr>
    </w:p>
    <w:p w14:paraId="0C9094B2" w14:textId="77777777" w:rsidR="00DD3D3C" w:rsidRDefault="00DD3D3C" w:rsidP="00DD3D3C">
      <w:pPr>
        <w:pStyle w:val="BodyText"/>
        <w:ind w:left="0"/>
        <w:rPr>
          <w:i/>
        </w:rPr>
      </w:pPr>
    </w:p>
    <w:p w14:paraId="21A5390C" w14:textId="77777777" w:rsidR="00DD3D3C" w:rsidRDefault="00DD3D3C" w:rsidP="00DD3D3C">
      <w:pPr>
        <w:pStyle w:val="BodyText"/>
        <w:ind w:left="0"/>
        <w:rPr>
          <w:i/>
        </w:rPr>
      </w:pPr>
    </w:p>
    <w:p w14:paraId="5A8A46AB" w14:textId="77777777" w:rsidR="00DD3D3C" w:rsidRDefault="00DD3D3C" w:rsidP="00DD3D3C">
      <w:pPr>
        <w:pStyle w:val="BodyText"/>
        <w:ind w:left="0"/>
        <w:rPr>
          <w:i/>
        </w:rPr>
      </w:pPr>
    </w:p>
    <w:p w14:paraId="05C5E8A3" w14:textId="77777777" w:rsidR="00DD3D3C" w:rsidRDefault="00DD3D3C" w:rsidP="00DD3D3C">
      <w:pPr>
        <w:pStyle w:val="BodyText"/>
        <w:ind w:left="0"/>
        <w:rPr>
          <w:i/>
        </w:rPr>
      </w:pPr>
    </w:p>
    <w:p w14:paraId="147A78E1" w14:textId="77777777" w:rsidR="00DD3D3C" w:rsidRDefault="00DD3D3C" w:rsidP="00DD3D3C">
      <w:pPr>
        <w:pStyle w:val="BodyText"/>
        <w:ind w:left="0"/>
        <w:rPr>
          <w:i/>
        </w:rPr>
      </w:pPr>
    </w:p>
    <w:p w14:paraId="397C040A" w14:textId="77777777" w:rsidR="00DD3D3C" w:rsidRDefault="00DD3D3C" w:rsidP="00DD3D3C">
      <w:pPr>
        <w:pStyle w:val="BodyText"/>
        <w:ind w:left="0"/>
        <w:rPr>
          <w:i/>
        </w:rPr>
      </w:pPr>
    </w:p>
    <w:p w14:paraId="65B3C53A" w14:textId="77777777" w:rsidR="00DD3D3C" w:rsidRDefault="00DD3D3C" w:rsidP="00DD3D3C">
      <w:pPr>
        <w:pStyle w:val="BodyText"/>
        <w:ind w:left="0"/>
        <w:rPr>
          <w:i/>
        </w:rPr>
      </w:pPr>
    </w:p>
    <w:p w14:paraId="3CA23ADB" w14:textId="77777777" w:rsidR="00DD3D3C" w:rsidRDefault="00DD3D3C" w:rsidP="00DD3D3C">
      <w:pPr>
        <w:pStyle w:val="BodyText"/>
        <w:ind w:left="0"/>
        <w:rPr>
          <w:i/>
        </w:rPr>
      </w:pPr>
    </w:p>
    <w:p w14:paraId="36B8B5E8" w14:textId="77777777" w:rsidR="00DD3D3C" w:rsidRDefault="00DD3D3C" w:rsidP="00DD3D3C">
      <w:pPr>
        <w:pStyle w:val="BodyText"/>
        <w:ind w:left="0"/>
        <w:rPr>
          <w:i/>
        </w:rPr>
      </w:pPr>
    </w:p>
    <w:p w14:paraId="672750A8" w14:textId="77777777" w:rsidR="00DD3D3C" w:rsidRDefault="00DD3D3C" w:rsidP="00DD3D3C">
      <w:pPr>
        <w:pStyle w:val="BodyText"/>
        <w:ind w:left="0"/>
        <w:rPr>
          <w:i/>
        </w:rPr>
      </w:pPr>
    </w:p>
    <w:p w14:paraId="6A4E32E4" w14:textId="77777777" w:rsidR="00DD3D3C" w:rsidRDefault="00DD3D3C" w:rsidP="00DD3D3C">
      <w:pPr>
        <w:pStyle w:val="BodyText"/>
        <w:ind w:left="0"/>
        <w:rPr>
          <w:i/>
        </w:rPr>
      </w:pPr>
    </w:p>
    <w:p w14:paraId="55034A51" w14:textId="77777777" w:rsidR="00DD3D3C" w:rsidRDefault="00DD3D3C" w:rsidP="00DD3D3C">
      <w:pPr>
        <w:pStyle w:val="BodyText"/>
        <w:ind w:left="0"/>
        <w:rPr>
          <w:i/>
        </w:rPr>
      </w:pPr>
    </w:p>
    <w:p w14:paraId="7A46D812" w14:textId="77777777" w:rsidR="00DD3D3C" w:rsidRPr="006B5F1C" w:rsidRDefault="00DD3D3C" w:rsidP="00DD3D3C">
      <w:pPr>
        <w:spacing w:after="120"/>
        <w:jc w:val="center"/>
        <w:rPr>
          <w:sz w:val="24"/>
          <w:szCs w:val="24"/>
        </w:rPr>
      </w:pPr>
      <w:r w:rsidRPr="006B5F1C">
        <w:rPr>
          <w:sz w:val="24"/>
          <w:szCs w:val="24"/>
        </w:rPr>
        <w:t>We help live our ethos and vision through the Glenwood Way</w:t>
      </w:r>
    </w:p>
    <w:p w14:paraId="0ADC11CB" w14:textId="77777777" w:rsidR="00DD3D3C" w:rsidRPr="006B5F1C" w:rsidRDefault="00DD3D3C" w:rsidP="00DD3D3C">
      <w:pPr>
        <w:spacing w:after="120"/>
        <w:jc w:val="center"/>
        <w:rPr>
          <w:b/>
          <w:bCs/>
          <w:sz w:val="24"/>
          <w:szCs w:val="24"/>
        </w:rPr>
      </w:pPr>
      <w:r w:rsidRPr="006B5F1C">
        <w:rPr>
          <w:b/>
          <w:bCs/>
          <w:sz w:val="24"/>
          <w:szCs w:val="24"/>
        </w:rPr>
        <w:t>Move Calmly - Speak Nicely - Listen Carefully - Act Kindly - Do Your Best</w:t>
      </w:r>
    </w:p>
    <w:p w14:paraId="37A357E9" w14:textId="77777777" w:rsidR="00DD3D3C" w:rsidRPr="006B5F1C" w:rsidRDefault="00DD3D3C" w:rsidP="00DD3D3C">
      <w:pPr>
        <w:spacing w:after="120"/>
        <w:jc w:val="center"/>
        <w:rPr>
          <w:b/>
          <w:bCs/>
          <w:sz w:val="24"/>
          <w:szCs w:val="24"/>
        </w:rPr>
      </w:pPr>
      <w:r w:rsidRPr="006B5F1C">
        <w:rPr>
          <w:b/>
          <w:bCs/>
          <w:sz w:val="24"/>
          <w:szCs w:val="24"/>
        </w:rPr>
        <w:t xml:space="preserve">Glenwood </w:t>
      </w:r>
      <w:r w:rsidRPr="006B5F1C">
        <w:rPr>
          <w:b/>
          <w:bCs/>
          <w:color w:val="FF0000"/>
          <w:sz w:val="24"/>
          <w:szCs w:val="24"/>
        </w:rPr>
        <w:t>WISDOM</w:t>
      </w:r>
      <w:r w:rsidRPr="006B5F1C">
        <w:rPr>
          <w:b/>
          <w:bCs/>
          <w:sz w:val="24"/>
          <w:szCs w:val="24"/>
        </w:rPr>
        <w:t xml:space="preserve"> qualities</w:t>
      </w:r>
    </w:p>
    <w:p w14:paraId="10706435" w14:textId="77777777" w:rsidR="00DD3D3C" w:rsidRPr="006B5F1C" w:rsidRDefault="00DD3D3C" w:rsidP="00DD3D3C">
      <w:pPr>
        <w:spacing w:after="120"/>
        <w:jc w:val="center"/>
        <w:rPr>
          <w:b/>
          <w:bCs/>
          <w:sz w:val="24"/>
          <w:szCs w:val="24"/>
        </w:rPr>
      </w:pPr>
      <w:r w:rsidRPr="006B5F1C">
        <w:rPr>
          <w:b/>
          <w:bCs/>
          <w:sz w:val="24"/>
          <w:szCs w:val="24"/>
        </w:rPr>
        <w:t>TEAM</w:t>
      </w:r>
      <w:r w:rsidRPr="006B5F1C">
        <w:rPr>
          <w:b/>
          <w:bCs/>
          <w:color w:val="FF0000"/>
          <w:sz w:val="24"/>
          <w:szCs w:val="24"/>
        </w:rPr>
        <w:t>W</w:t>
      </w:r>
      <w:r w:rsidRPr="006B5F1C">
        <w:rPr>
          <w:b/>
          <w:bCs/>
          <w:sz w:val="24"/>
          <w:szCs w:val="24"/>
        </w:rPr>
        <w:t>ORK</w:t>
      </w:r>
    </w:p>
    <w:p w14:paraId="42C10192" w14:textId="77777777" w:rsidR="00DD3D3C" w:rsidRPr="006B5F1C" w:rsidRDefault="00DD3D3C" w:rsidP="00DD3D3C">
      <w:pPr>
        <w:spacing w:after="120"/>
        <w:jc w:val="center"/>
        <w:rPr>
          <w:b/>
          <w:bCs/>
          <w:sz w:val="24"/>
          <w:szCs w:val="24"/>
        </w:rPr>
      </w:pPr>
      <w:r w:rsidRPr="006B5F1C">
        <w:rPr>
          <w:b/>
          <w:bCs/>
          <w:sz w:val="24"/>
          <w:szCs w:val="24"/>
        </w:rPr>
        <w:t xml:space="preserve">         RES</w:t>
      </w:r>
      <w:r w:rsidRPr="006B5F1C">
        <w:rPr>
          <w:b/>
          <w:bCs/>
          <w:color w:val="FF0000"/>
          <w:sz w:val="24"/>
          <w:szCs w:val="24"/>
        </w:rPr>
        <w:t>I</w:t>
      </w:r>
      <w:r w:rsidRPr="006B5F1C">
        <w:rPr>
          <w:b/>
          <w:bCs/>
          <w:sz w:val="24"/>
          <w:szCs w:val="24"/>
        </w:rPr>
        <w:t>LIENCE</w:t>
      </w:r>
    </w:p>
    <w:p w14:paraId="01662059" w14:textId="77777777" w:rsidR="00DD3D3C" w:rsidRPr="006B5F1C" w:rsidRDefault="00DD3D3C" w:rsidP="00DD3D3C">
      <w:pPr>
        <w:spacing w:after="120"/>
        <w:jc w:val="center"/>
        <w:rPr>
          <w:b/>
          <w:bCs/>
          <w:sz w:val="24"/>
          <w:szCs w:val="24"/>
        </w:rPr>
      </w:pPr>
      <w:r w:rsidRPr="006B5F1C">
        <w:rPr>
          <w:b/>
          <w:bCs/>
          <w:sz w:val="24"/>
          <w:szCs w:val="24"/>
        </w:rPr>
        <w:t xml:space="preserve">       RE</w:t>
      </w:r>
      <w:r w:rsidRPr="006B5F1C">
        <w:rPr>
          <w:b/>
          <w:bCs/>
          <w:color w:val="FF0000"/>
          <w:sz w:val="24"/>
          <w:szCs w:val="24"/>
        </w:rPr>
        <w:t>S</w:t>
      </w:r>
      <w:r w:rsidRPr="006B5F1C">
        <w:rPr>
          <w:b/>
          <w:bCs/>
          <w:sz w:val="24"/>
          <w:szCs w:val="24"/>
        </w:rPr>
        <w:t>PECT</w:t>
      </w:r>
    </w:p>
    <w:p w14:paraId="45F3B5CC" w14:textId="77777777" w:rsidR="00DD3D3C" w:rsidRPr="006B5F1C" w:rsidRDefault="00DD3D3C" w:rsidP="00DD3D3C">
      <w:pPr>
        <w:spacing w:after="120"/>
        <w:jc w:val="center"/>
        <w:rPr>
          <w:b/>
          <w:bCs/>
          <w:sz w:val="24"/>
          <w:szCs w:val="24"/>
        </w:rPr>
      </w:pPr>
      <w:r w:rsidRPr="006B5F1C">
        <w:rPr>
          <w:b/>
          <w:bCs/>
          <w:sz w:val="24"/>
          <w:szCs w:val="24"/>
        </w:rPr>
        <w:t xml:space="preserve">      KIN</w:t>
      </w:r>
      <w:r w:rsidRPr="006B5F1C">
        <w:rPr>
          <w:b/>
          <w:bCs/>
          <w:color w:val="FF0000"/>
          <w:sz w:val="24"/>
          <w:szCs w:val="24"/>
        </w:rPr>
        <w:t>D</w:t>
      </w:r>
      <w:r w:rsidRPr="006B5F1C">
        <w:rPr>
          <w:b/>
          <w:bCs/>
          <w:sz w:val="24"/>
          <w:szCs w:val="24"/>
        </w:rPr>
        <w:t>NESS</w:t>
      </w:r>
    </w:p>
    <w:p w14:paraId="3192272E" w14:textId="77777777" w:rsidR="00DD3D3C" w:rsidRPr="006B5F1C" w:rsidRDefault="00DD3D3C" w:rsidP="00DD3D3C">
      <w:pPr>
        <w:spacing w:after="120"/>
        <w:jc w:val="center"/>
        <w:rPr>
          <w:b/>
          <w:bCs/>
          <w:sz w:val="24"/>
          <w:szCs w:val="24"/>
        </w:rPr>
      </w:pPr>
      <w:r w:rsidRPr="006B5F1C">
        <w:rPr>
          <w:b/>
          <w:bCs/>
          <w:sz w:val="24"/>
          <w:szCs w:val="24"/>
        </w:rPr>
        <w:t xml:space="preserve"> CURI</w:t>
      </w:r>
      <w:r w:rsidRPr="006B5F1C">
        <w:rPr>
          <w:b/>
          <w:bCs/>
          <w:color w:val="FF0000"/>
          <w:sz w:val="24"/>
          <w:szCs w:val="24"/>
        </w:rPr>
        <w:t>O</w:t>
      </w:r>
      <w:r w:rsidRPr="006B5F1C">
        <w:rPr>
          <w:b/>
          <w:bCs/>
          <w:sz w:val="24"/>
          <w:szCs w:val="24"/>
        </w:rPr>
        <w:t>SITY</w:t>
      </w:r>
    </w:p>
    <w:p w14:paraId="4EF5ED5F" w14:textId="77777777" w:rsidR="00DD3D3C" w:rsidRPr="006B5F1C" w:rsidRDefault="00DD3D3C" w:rsidP="00DD3D3C">
      <w:pPr>
        <w:spacing w:after="120"/>
        <w:jc w:val="center"/>
        <w:rPr>
          <w:b/>
          <w:bCs/>
          <w:sz w:val="24"/>
          <w:szCs w:val="24"/>
        </w:rPr>
      </w:pPr>
      <w:r w:rsidRPr="006B5F1C">
        <w:rPr>
          <w:b/>
          <w:bCs/>
          <w:sz w:val="24"/>
          <w:szCs w:val="24"/>
        </w:rPr>
        <w:t xml:space="preserve">                CO</w:t>
      </w:r>
      <w:r w:rsidRPr="006B5F1C">
        <w:rPr>
          <w:b/>
          <w:bCs/>
          <w:color w:val="FF0000"/>
          <w:sz w:val="24"/>
          <w:szCs w:val="24"/>
        </w:rPr>
        <w:t>M</w:t>
      </w:r>
      <w:r w:rsidRPr="006B5F1C">
        <w:rPr>
          <w:b/>
          <w:bCs/>
          <w:sz w:val="24"/>
          <w:szCs w:val="24"/>
        </w:rPr>
        <w:t>MITMENT</w:t>
      </w:r>
    </w:p>
    <w:p w14:paraId="4B4BD42D" w14:textId="77777777" w:rsidR="00F1070C" w:rsidRPr="00F1070C" w:rsidRDefault="00F1070C" w:rsidP="006C7F03">
      <w:pPr>
        <w:pStyle w:val="Default"/>
        <w:rPr>
          <w:sz w:val="22"/>
          <w:szCs w:val="22"/>
        </w:rPr>
      </w:pPr>
    </w:p>
    <w:p w14:paraId="6FAD18AB" w14:textId="1A13FEE2" w:rsidR="006C7F03" w:rsidRPr="00DD3D3C" w:rsidRDefault="00F1070C" w:rsidP="00F1070C">
      <w:pPr>
        <w:pStyle w:val="Default"/>
        <w:jc w:val="both"/>
        <w:rPr>
          <w:rFonts w:asciiTheme="minorHAnsi" w:hAnsiTheme="minorHAnsi" w:cstheme="minorHAnsi"/>
        </w:rPr>
      </w:pPr>
      <w:r w:rsidRPr="00DD3D3C">
        <w:rPr>
          <w:rFonts w:asciiTheme="minorHAnsi" w:hAnsiTheme="minorHAnsi" w:cstheme="minorHAnsi"/>
        </w:rPr>
        <w:lastRenderedPageBreak/>
        <w:t>T</w:t>
      </w:r>
      <w:r w:rsidR="006C7F03" w:rsidRPr="00DD3D3C">
        <w:rPr>
          <w:rFonts w:asciiTheme="minorHAnsi" w:hAnsiTheme="minorHAnsi" w:cstheme="minorHAnsi"/>
        </w:rPr>
        <w:t xml:space="preserve">his Policy has been developed within the context of current legislation, policy and </w:t>
      </w:r>
      <w:proofErr w:type="gramStart"/>
      <w:r w:rsidR="006C7F03" w:rsidRPr="00DD3D3C">
        <w:rPr>
          <w:rFonts w:asciiTheme="minorHAnsi" w:hAnsiTheme="minorHAnsi" w:cstheme="minorHAnsi"/>
        </w:rPr>
        <w:t>guidelines;</w:t>
      </w:r>
      <w:proofErr w:type="gramEnd"/>
      <w:r w:rsidR="006C7F03" w:rsidRPr="00DD3D3C">
        <w:rPr>
          <w:rFonts w:asciiTheme="minorHAnsi" w:hAnsiTheme="minorHAnsi" w:cstheme="minorHAnsi"/>
        </w:rPr>
        <w:t xml:space="preserve"> </w:t>
      </w:r>
    </w:p>
    <w:p w14:paraId="5E98412B" w14:textId="77777777" w:rsidR="006C7F03" w:rsidRPr="00DD3D3C" w:rsidRDefault="006C7F03" w:rsidP="00F1070C">
      <w:pPr>
        <w:pStyle w:val="Default"/>
        <w:jc w:val="both"/>
        <w:rPr>
          <w:rFonts w:asciiTheme="minorHAnsi" w:hAnsiTheme="minorHAnsi" w:cstheme="minorHAnsi"/>
        </w:rPr>
      </w:pPr>
    </w:p>
    <w:p w14:paraId="120901F0" w14:textId="77777777" w:rsidR="006C7F03" w:rsidRPr="00DD3D3C" w:rsidRDefault="006C7F03" w:rsidP="00F1070C">
      <w:pPr>
        <w:pStyle w:val="Default"/>
        <w:jc w:val="both"/>
        <w:rPr>
          <w:rFonts w:asciiTheme="minorHAnsi" w:hAnsiTheme="minorHAnsi" w:cstheme="minorHAnsi"/>
          <w:b/>
        </w:rPr>
      </w:pPr>
      <w:r w:rsidRPr="00DD3D3C">
        <w:rPr>
          <w:rFonts w:asciiTheme="minorHAnsi" w:hAnsiTheme="minorHAnsi" w:cstheme="minorHAnsi"/>
          <w:b/>
        </w:rPr>
        <w:t>Current Legislation</w:t>
      </w:r>
    </w:p>
    <w:p w14:paraId="7E9C1C91"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 xml:space="preserve">Health and Safety at Work (NI) Order (1978) </w:t>
      </w:r>
    </w:p>
    <w:p w14:paraId="4600D259"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 xml:space="preserve">The Children (NI) Order (1995) </w:t>
      </w:r>
    </w:p>
    <w:p w14:paraId="28927AEC"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 xml:space="preserve">The Education (NI) Order (1998)- Articles 3&amp;4 </w:t>
      </w:r>
    </w:p>
    <w:p w14:paraId="16827A5E"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 xml:space="preserve">Human rights Act (1998)- came into force in NI in 2000 </w:t>
      </w:r>
    </w:p>
    <w:p w14:paraId="269D1854"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Welfare and Protection of Pupil’s Education and Libraries (NI) Order 2003</w:t>
      </w:r>
    </w:p>
    <w:p w14:paraId="73BB207C"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 xml:space="preserve">The Education (2006 Order) (COMMENCEMENT NO.2) </w:t>
      </w:r>
      <w:proofErr w:type="spellStart"/>
      <w:r w:rsidRPr="00DD3D3C">
        <w:rPr>
          <w:rFonts w:asciiTheme="minorHAnsi" w:hAnsiTheme="minorHAnsi" w:cstheme="minorHAnsi"/>
        </w:rPr>
        <w:t>Ordr</w:t>
      </w:r>
      <w:proofErr w:type="spellEnd"/>
      <w:r w:rsidRPr="00DD3D3C">
        <w:rPr>
          <w:rFonts w:asciiTheme="minorHAnsi" w:hAnsiTheme="minorHAnsi" w:cstheme="minorHAnsi"/>
        </w:rPr>
        <w:t xml:space="preserve"> (NI) 2007</w:t>
      </w:r>
    </w:p>
    <w:p w14:paraId="6CDA2A4F"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The Education (School Development Plans) Regulations (NI0 2010</w:t>
      </w:r>
    </w:p>
    <w:p w14:paraId="0895FCE2"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 xml:space="preserve">Special Educational Needs &amp; Disability (NI) Order (2005) </w:t>
      </w:r>
    </w:p>
    <w:p w14:paraId="7D131807" w14:textId="77777777" w:rsidR="006C7F03" w:rsidRPr="00DD3D3C" w:rsidRDefault="006C7F03" w:rsidP="00F1070C">
      <w:pPr>
        <w:pStyle w:val="Default"/>
        <w:numPr>
          <w:ilvl w:val="0"/>
          <w:numId w:val="1"/>
        </w:numPr>
        <w:spacing w:after="36"/>
        <w:jc w:val="both"/>
        <w:rPr>
          <w:rFonts w:asciiTheme="minorHAnsi" w:hAnsiTheme="minorHAnsi" w:cstheme="minorHAnsi"/>
        </w:rPr>
      </w:pPr>
      <w:r w:rsidRPr="00DD3D3C">
        <w:rPr>
          <w:rFonts w:asciiTheme="minorHAnsi" w:hAnsiTheme="minorHAnsi" w:cstheme="minorHAnsi"/>
        </w:rPr>
        <w:t>Addressing Bullying in SCHOOLS Act (NI) 2016</w:t>
      </w:r>
    </w:p>
    <w:p w14:paraId="608DD202" w14:textId="77777777" w:rsidR="006C7F03" w:rsidRPr="00DD3D3C" w:rsidRDefault="006C7F03" w:rsidP="00F1070C">
      <w:pPr>
        <w:pStyle w:val="Default"/>
        <w:spacing w:after="36"/>
        <w:jc w:val="both"/>
        <w:rPr>
          <w:rFonts w:asciiTheme="minorHAnsi" w:hAnsiTheme="minorHAnsi" w:cstheme="minorHAnsi"/>
        </w:rPr>
      </w:pPr>
    </w:p>
    <w:p w14:paraId="3BBE6E2B" w14:textId="77777777" w:rsidR="006C7F03" w:rsidRPr="00DD3D3C" w:rsidRDefault="006C7F03" w:rsidP="00F1070C">
      <w:pPr>
        <w:pStyle w:val="Default"/>
        <w:spacing w:after="36"/>
        <w:jc w:val="both"/>
        <w:rPr>
          <w:rFonts w:asciiTheme="minorHAnsi" w:hAnsiTheme="minorHAnsi" w:cstheme="minorHAnsi"/>
          <w:b/>
        </w:rPr>
      </w:pPr>
      <w:r w:rsidRPr="00DD3D3C">
        <w:rPr>
          <w:rFonts w:asciiTheme="minorHAnsi" w:hAnsiTheme="minorHAnsi" w:cstheme="minorHAnsi"/>
          <w:b/>
        </w:rPr>
        <w:t>DE Guidance</w:t>
      </w:r>
    </w:p>
    <w:p w14:paraId="1395407D" w14:textId="77777777" w:rsidR="006C7F03" w:rsidRPr="00DD3D3C" w:rsidRDefault="006C7F03" w:rsidP="00F1070C">
      <w:pPr>
        <w:pStyle w:val="Default"/>
        <w:numPr>
          <w:ilvl w:val="0"/>
          <w:numId w:val="2"/>
        </w:numPr>
        <w:spacing w:after="36"/>
        <w:jc w:val="both"/>
        <w:rPr>
          <w:rFonts w:asciiTheme="minorHAnsi" w:hAnsiTheme="minorHAnsi" w:cstheme="minorHAnsi"/>
        </w:rPr>
      </w:pPr>
      <w:r w:rsidRPr="00DD3D3C">
        <w:rPr>
          <w:rFonts w:asciiTheme="minorHAnsi" w:hAnsiTheme="minorHAnsi" w:cstheme="minorHAnsi"/>
        </w:rPr>
        <w:t>Pastoral Care kin Schools: Promoting Positive Behaviour, DE 2001</w:t>
      </w:r>
    </w:p>
    <w:p w14:paraId="5FD7BF38" w14:textId="77777777" w:rsidR="006C7F03" w:rsidRPr="00DD3D3C" w:rsidRDefault="006C7F03" w:rsidP="00F1070C">
      <w:pPr>
        <w:pStyle w:val="Default"/>
        <w:numPr>
          <w:ilvl w:val="0"/>
          <w:numId w:val="2"/>
        </w:numPr>
        <w:spacing w:after="36"/>
        <w:jc w:val="both"/>
        <w:rPr>
          <w:rFonts w:asciiTheme="minorHAnsi" w:hAnsiTheme="minorHAnsi" w:cstheme="minorHAnsi"/>
        </w:rPr>
      </w:pPr>
      <w:r w:rsidRPr="00DD3D3C">
        <w:rPr>
          <w:rFonts w:asciiTheme="minorHAnsi" w:hAnsiTheme="minorHAnsi" w:cstheme="minorHAnsi"/>
        </w:rPr>
        <w:t>Safeguarding and Child Protection in Schools. A Guide for Schools, DE 2017</w:t>
      </w:r>
    </w:p>
    <w:p w14:paraId="72CFAFF1" w14:textId="77777777" w:rsidR="006C7F03" w:rsidRPr="00DD3D3C" w:rsidRDefault="006C7F03" w:rsidP="00F1070C">
      <w:pPr>
        <w:pStyle w:val="Default"/>
        <w:spacing w:after="36"/>
        <w:jc w:val="both"/>
        <w:rPr>
          <w:rFonts w:asciiTheme="minorHAnsi" w:hAnsiTheme="minorHAnsi" w:cstheme="minorHAnsi"/>
        </w:rPr>
      </w:pPr>
    </w:p>
    <w:p w14:paraId="249DA045" w14:textId="77777777" w:rsidR="006C7F03" w:rsidRPr="00DD3D3C" w:rsidRDefault="006C7F03" w:rsidP="00F1070C">
      <w:pPr>
        <w:pStyle w:val="Default"/>
        <w:spacing w:after="36"/>
        <w:jc w:val="both"/>
        <w:rPr>
          <w:rFonts w:asciiTheme="minorHAnsi" w:hAnsiTheme="minorHAnsi" w:cstheme="minorHAnsi"/>
          <w:b/>
        </w:rPr>
      </w:pPr>
      <w:r w:rsidRPr="00DD3D3C">
        <w:rPr>
          <w:rFonts w:asciiTheme="minorHAnsi" w:hAnsiTheme="minorHAnsi" w:cstheme="minorHAnsi"/>
          <w:b/>
        </w:rPr>
        <w:t>ETI</w:t>
      </w:r>
    </w:p>
    <w:p w14:paraId="4E1A4A50" w14:textId="77777777" w:rsidR="006C7F03" w:rsidRPr="00DD3D3C" w:rsidRDefault="006C7F03" w:rsidP="00F1070C">
      <w:pPr>
        <w:pStyle w:val="Default"/>
        <w:numPr>
          <w:ilvl w:val="0"/>
          <w:numId w:val="3"/>
        </w:numPr>
        <w:spacing w:after="36"/>
        <w:jc w:val="both"/>
        <w:rPr>
          <w:rFonts w:asciiTheme="minorHAnsi" w:hAnsiTheme="minorHAnsi" w:cstheme="minorHAnsi"/>
        </w:rPr>
      </w:pPr>
      <w:r w:rsidRPr="00DD3D3C">
        <w:rPr>
          <w:rFonts w:asciiTheme="minorHAnsi" w:hAnsiTheme="minorHAnsi" w:cstheme="minorHAnsi"/>
        </w:rPr>
        <w:t xml:space="preserve">Inspection and Self-Evaluation Framework </w:t>
      </w:r>
    </w:p>
    <w:p w14:paraId="19F0D203" w14:textId="5A551EA4" w:rsidR="007D5CFD" w:rsidRPr="00DD3D3C" w:rsidRDefault="007D5CFD" w:rsidP="00F1070C">
      <w:pPr>
        <w:jc w:val="both"/>
        <w:rPr>
          <w:rFonts w:cstheme="minorHAnsi"/>
          <w:sz w:val="24"/>
          <w:szCs w:val="24"/>
        </w:rPr>
      </w:pPr>
    </w:p>
    <w:p w14:paraId="22258AF2" w14:textId="77777777" w:rsidR="00F1070C" w:rsidRPr="00DD3D3C" w:rsidRDefault="00F1070C" w:rsidP="00F1070C">
      <w:pPr>
        <w:jc w:val="both"/>
        <w:rPr>
          <w:rFonts w:cstheme="minorHAnsi"/>
          <w:b/>
          <w:bCs/>
          <w:sz w:val="24"/>
          <w:szCs w:val="24"/>
        </w:rPr>
      </w:pPr>
      <w:r w:rsidRPr="00DD3D3C">
        <w:rPr>
          <w:rFonts w:cstheme="minorHAnsi"/>
          <w:b/>
          <w:bCs/>
          <w:sz w:val="24"/>
          <w:szCs w:val="24"/>
        </w:rPr>
        <w:t>Mission Statement</w:t>
      </w:r>
    </w:p>
    <w:p w14:paraId="15503232" w14:textId="77777777" w:rsidR="00F1070C" w:rsidRPr="00DD3D3C" w:rsidRDefault="00F1070C" w:rsidP="00F1070C">
      <w:pPr>
        <w:jc w:val="both"/>
        <w:rPr>
          <w:rFonts w:cstheme="minorHAnsi"/>
          <w:bCs/>
          <w:sz w:val="24"/>
          <w:szCs w:val="24"/>
        </w:rPr>
      </w:pPr>
      <w:r w:rsidRPr="00DD3D3C">
        <w:rPr>
          <w:rFonts w:cstheme="minorHAnsi"/>
          <w:bCs/>
          <w:sz w:val="24"/>
          <w:szCs w:val="24"/>
        </w:rPr>
        <w:t xml:space="preserve">In Glenwood Primary School we endeavour to create a nurturing, caring supportive and stimulating environment to ensure that pupils feel happy, </w:t>
      </w:r>
      <w:proofErr w:type="gramStart"/>
      <w:r w:rsidRPr="00DD3D3C">
        <w:rPr>
          <w:rFonts w:cstheme="minorHAnsi"/>
          <w:bCs/>
          <w:sz w:val="24"/>
          <w:szCs w:val="24"/>
        </w:rPr>
        <w:t>safe</w:t>
      </w:r>
      <w:proofErr w:type="gramEnd"/>
      <w:r w:rsidRPr="00DD3D3C">
        <w:rPr>
          <w:rFonts w:cstheme="minorHAnsi"/>
          <w:bCs/>
          <w:sz w:val="24"/>
          <w:szCs w:val="24"/>
        </w:rPr>
        <w:t xml:space="preserve"> and secure in school and that they are able to develop emotionally, educationally, socially and physically so that they can fully maximise their potential.  </w:t>
      </w:r>
    </w:p>
    <w:p w14:paraId="40A25832" w14:textId="77777777" w:rsidR="00F1070C" w:rsidRPr="00DD3D3C" w:rsidRDefault="00F1070C" w:rsidP="00F1070C">
      <w:pPr>
        <w:jc w:val="both"/>
        <w:rPr>
          <w:rFonts w:cstheme="minorHAnsi"/>
          <w:b/>
          <w:bCs/>
          <w:sz w:val="24"/>
          <w:szCs w:val="24"/>
        </w:rPr>
      </w:pPr>
      <w:r w:rsidRPr="00DD3D3C">
        <w:rPr>
          <w:rFonts w:cstheme="minorHAnsi"/>
          <w:b/>
          <w:bCs/>
          <w:sz w:val="24"/>
          <w:szCs w:val="24"/>
        </w:rPr>
        <w:t xml:space="preserve">Ethos </w:t>
      </w:r>
    </w:p>
    <w:p w14:paraId="2F1E3A33" w14:textId="77777777" w:rsidR="00F1070C" w:rsidRPr="00DD3D3C" w:rsidRDefault="00F1070C" w:rsidP="00F1070C">
      <w:pPr>
        <w:jc w:val="both"/>
        <w:rPr>
          <w:rFonts w:cstheme="minorHAnsi"/>
          <w:sz w:val="24"/>
          <w:szCs w:val="24"/>
        </w:rPr>
      </w:pPr>
      <w:r w:rsidRPr="00DD3D3C">
        <w:rPr>
          <w:rFonts w:cstheme="minorHAnsi"/>
          <w:sz w:val="24"/>
          <w:szCs w:val="24"/>
        </w:rPr>
        <w:t xml:space="preserve">The ethos of Glenwood Primary School is to safeguard all members of the school community, providing a caring, happy, secure, </w:t>
      </w:r>
      <w:proofErr w:type="gramStart"/>
      <w:r w:rsidRPr="00DD3D3C">
        <w:rPr>
          <w:rFonts w:cstheme="minorHAnsi"/>
          <w:sz w:val="24"/>
          <w:szCs w:val="24"/>
        </w:rPr>
        <w:t>supportive</w:t>
      </w:r>
      <w:proofErr w:type="gramEnd"/>
      <w:r w:rsidRPr="00DD3D3C">
        <w:rPr>
          <w:rFonts w:cstheme="minorHAnsi"/>
          <w:sz w:val="24"/>
          <w:szCs w:val="24"/>
        </w:rPr>
        <w:t xml:space="preserve"> and stimulating environment that allows pupils to develop educationally, socially, emotionally and physically at their own rate. </w:t>
      </w:r>
    </w:p>
    <w:p w14:paraId="35AB8DAB" w14:textId="77777777" w:rsidR="00F1070C" w:rsidRPr="00DD3D3C" w:rsidRDefault="00F1070C" w:rsidP="00F1070C">
      <w:pPr>
        <w:jc w:val="both"/>
        <w:rPr>
          <w:rFonts w:cstheme="minorHAnsi"/>
          <w:sz w:val="24"/>
          <w:szCs w:val="24"/>
        </w:rPr>
      </w:pPr>
      <w:r w:rsidRPr="00DD3D3C">
        <w:rPr>
          <w:rFonts w:cstheme="minorHAnsi"/>
          <w:sz w:val="24"/>
          <w:szCs w:val="24"/>
        </w:rPr>
        <w:t xml:space="preserve">Important aspects of this approach are the maintenance of a secure environment, the promotion of positive relationships and encouragement of self-discipline. Pupil achievements and successes are </w:t>
      </w:r>
      <w:proofErr w:type="gramStart"/>
      <w:r w:rsidRPr="00DD3D3C">
        <w:rPr>
          <w:rFonts w:cstheme="minorHAnsi"/>
          <w:sz w:val="24"/>
          <w:szCs w:val="24"/>
        </w:rPr>
        <w:t>celebrated</w:t>
      </w:r>
      <w:proofErr w:type="gramEnd"/>
      <w:r w:rsidRPr="00DD3D3C">
        <w:rPr>
          <w:rFonts w:cstheme="minorHAnsi"/>
          <w:sz w:val="24"/>
          <w:szCs w:val="24"/>
        </w:rPr>
        <w:t xml:space="preserve"> and pupils are encouraged to take ownership of their role as citizens of both local and global communities. </w:t>
      </w:r>
    </w:p>
    <w:p w14:paraId="1166BC7B" w14:textId="77777777" w:rsidR="00F1070C" w:rsidRPr="00DD3D3C" w:rsidRDefault="00F1070C" w:rsidP="00F1070C">
      <w:pPr>
        <w:jc w:val="both"/>
        <w:rPr>
          <w:rFonts w:cstheme="minorHAnsi"/>
          <w:sz w:val="24"/>
          <w:szCs w:val="24"/>
        </w:rPr>
      </w:pPr>
      <w:r w:rsidRPr="00DD3D3C">
        <w:rPr>
          <w:rFonts w:cstheme="minorHAnsi"/>
          <w:sz w:val="24"/>
          <w:szCs w:val="24"/>
        </w:rPr>
        <w:t xml:space="preserve">A recognition and understanding of the importance of developing high self-esteem, self-respect and respect for others is central to establishing the environmental context of the school. There is an expectation that all adults will model and facilitate this for children. The school is characterised by being welcoming, inclusive, compassionate, </w:t>
      </w:r>
      <w:proofErr w:type="gramStart"/>
      <w:r w:rsidRPr="00DD3D3C">
        <w:rPr>
          <w:rFonts w:cstheme="minorHAnsi"/>
          <w:sz w:val="24"/>
          <w:szCs w:val="24"/>
        </w:rPr>
        <w:t>stimulating</w:t>
      </w:r>
      <w:proofErr w:type="gramEnd"/>
      <w:r w:rsidRPr="00DD3D3C">
        <w:rPr>
          <w:rFonts w:cstheme="minorHAnsi"/>
          <w:sz w:val="24"/>
          <w:szCs w:val="24"/>
        </w:rPr>
        <w:t xml:space="preserve"> and bright, non-threatening, calm, ordered and supportive of learning. </w:t>
      </w:r>
    </w:p>
    <w:p w14:paraId="50D507AD" w14:textId="21750AA1" w:rsidR="006C7F03" w:rsidRPr="00DD3D3C" w:rsidRDefault="006C7F03" w:rsidP="00F1070C">
      <w:pPr>
        <w:jc w:val="both"/>
        <w:rPr>
          <w:rFonts w:cstheme="minorHAnsi"/>
          <w:sz w:val="24"/>
          <w:szCs w:val="24"/>
        </w:rPr>
      </w:pPr>
    </w:p>
    <w:p w14:paraId="44F91A03" w14:textId="5747B9CE" w:rsidR="00893CA6" w:rsidRPr="00DD3D3C" w:rsidRDefault="002D4349" w:rsidP="00F1070C">
      <w:pPr>
        <w:jc w:val="both"/>
        <w:rPr>
          <w:rFonts w:cstheme="minorHAnsi"/>
          <w:b/>
          <w:sz w:val="24"/>
          <w:szCs w:val="24"/>
        </w:rPr>
      </w:pPr>
      <w:r w:rsidRPr="00DD3D3C">
        <w:rPr>
          <w:rFonts w:cstheme="minorHAnsi"/>
          <w:b/>
          <w:sz w:val="24"/>
          <w:szCs w:val="24"/>
        </w:rPr>
        <w:lastRenderedPageBreak/>
        <w:t>Aims of the Policy</w:t>
      </w:r>
    </w:p>
    <w:p w14:paraId="75AFF2FE" w14:textId="6A6C4787" w:rsidR="002D4349" w:rsidRPr="00DD3D3C" w:rsidRDefault="002D4349" w:rsidP="00F1070C">
      <w:pPr>
        <w:jc w:val="both"/>
        <w:rPr>
          <w:rFonts w:cstheme="minorHAnsi"/>
          <w:bCs/>
          <w:sz w:val="24"/>
          <w:szCs w:val="24"/>
        </w:rPr>
      </w:pPr>
      <w:r w:rsidRPr="00DD3D3C">
        <w:rPr>
          <w:rFonts w:cstheme="minorHAnsi"/>
          <w:bCs/>
          <w:sz w:val="24"/>
          <w:szCs w:val="24"/>
        </w:rPr>
        <w:t>This policy should create an environment that allows the following aims to be achieved:</w:t>
      </w:r>
    </w:p>
    <w:p w14:paraId="2367BBDC" w14:textId="77777777" w:rsidR="00893CA6" w:rsidRPr="00DD3D3C" w:rsidRDefault="00893CA6" w:rsidP="00F1070C">
      <w:pPr>
        <w:pStyle w:val="ListParagraph"/>
        <w:numPr>
          <w:ilvl w:val="0"/>
          <w:numId w:val="14"/>
        </w:numPr>
        <w:jc w:val="both"/>
        <w:rPr>
          <w:rFonts w:cstheme="minorHAnsi"/>
          <w:sz w:val="24"/>
          <w:szCs w:val="24"/>
        </w:rPr>
      </w:pPr>
      <w:r w:rsidRPr="00DD3D3C">
        <w:rPr>
          <w:rFonts w:cstheme="minorHAnsi"/>
          <w:sz w:val="24"/>
          <w:szCs w:val="24"/>
        </w:rPr>
        <w:t xml:space="preserve">To clarify for teachers, classroom assistants, supervisory assistants, </w:t>
      </w:r>
      <w:proofErr w:type="gramStart"/>
      <w:r w:rsidRPr="00DD3D3C">
        <w:rPr>
          <w:rFonts w:cstheme="minorHAnsi"/>
          <w:sz w:val="24"/>
          <w:szCs w:val="24"/>
        </w:rPr>
        <w:t>pupils</w:t>
      </w:r>
      <w:proofErr w:type="gramEnd"/>
      <w:r w:rsidRPr="00DD3D3C">
        <w:rPr>
          <w:rFonts w:cstheme="minorHAnsi"/>
          <w:sz w:val="24"/>
          <w:szCs w:val="24"/>
        </w:rPr>
        <w:t xml:space="preserve"> and parents what is meant by ‘appropriate behaviour’ in our school.</w:t>
      </w:r>
    </w:p>
    <w:p w14:paraId="5D9EA76F" w14:textId="0324A980" w:rsidR="00893CA6" w:rsidRPr="00DD3D3C" w:rsidRDefault="00893CA6" w:rsidP="00F1070C">
      <w:pPr>
        <w:pStyle w:val="ListParagraph"/>
        <w:numPr>
          <w:ilvl w:val="0"/>
          <w:numId w:val="14"/>
        </w:numPr>
        <w:jc w:val="both"/>
        <w:rPr>
          <w:rFonts w:cstheme="minorHAnsi"/>
          <w:sz w:val="24"/>
          <w:szCs w:val="24"/>
        </w:rPr>
      </w:pPr>
      <w:r w:rsidRPr="00DD3D3C">
        <w:rPr>
          <w:rFonts w:cstheme="minorHAnsi"/>
          <w:sz w:val="24"/>
          <w:szCs w:val="24"/>
        </w:rPr>
        <w:t>To provide a means for discussion and agreement on issues relating to behaviour in our school.</w:t>
      </w:r>
    </w:p>
    <w:p w14:paraId="30873837" w14:textId="0E41523A" w:rsidR="002D4349" w:rsidRPr="00DD3D3C" w:rsidRDefault="002D4349" w:rsidP="002D4349">
      <w:pPr>
        <w:pStyle w:val="ListParagraph"/>
        <w:numPr>
          <w:ilvl w:val="0"/>
          <w:numId w:val="14"/>
        </w:numPr>
        <w:jc w:val="both"/>
        <w:rPr>
          <w:rFonts w:cstheme="minorHAnsi"/>
          <w:sz w:val="24"/>
          <w:szCs w:val="24"/>
        </w:rPr>
      </w:pPr>
      <w:r w:rsidRPr="00DD3D3C">
        <w:rPr>
          <w:rFonts w:cstheme="minorHAnsi"/>
          <w:sz w:val="24"/>
          <w:szCs w:val="24"/>
        </w:rPr>
        <w:t>To reduce the level of inappropriate behaviour in school.</w:t>
      </w:r>
    </w:p>
    <w:p w14:paraId="2A8A363A" w14:textId="1AC2197C" w:rsidR="00893CA6" w:rsidRPr="00DD3D3C" w:rsidRDefault="002D4349" w:rsidP="00F1070C">
      <w:pPr>
        <w:pStyle w:val="ListParagraph"/>
        <w:numPr>
          <w:ilvl w:val="0"/>
          <w:numId w:val="14"/>
        </w:numPr>
        <w:jc w:val="both"/>
        <w:rPr>
          <w:rFonts w:cstheme="minorHAnsi"/>
          <w:sz w:val="24"/>
          <w:szCs w:val="24"/>
        </w:rPr>
      </w:pPr>
      <w:r w:rsidRPr="00DD3D3C">
        <w:rPr>
          <w:rFonts w:cstheme="minorHAnsi"/>
          <w:sz w:val="24"/>
          <w:szCs w:val="24"/>
        </w:rPr>
        <w:t xml:space="preserve">To promote learning for all pupils and make it easier for teachers to deliver the curriculum </w:t>
      </w:r>
      <w:proofErr w:type="gramStart"/>
      <w:r w:rsidRPr="00DD3D3C">
        <w:rPr>
          <w:rFonts w:cstheme="minorHAnsi"/>
          <w:sz w:val="24"/>
          <w:szCs w:val="24"/>
        </w:rPr>
        <w:t>effectively</w:t>
      </w:r>
      <w:proofErr w:type="gramEnd"/>
    </w:p>
    <w:p w14:paraId="3B733C1F" w14:textId="77777777" w:rsidR="002D4349" w:rsidRPr="00DD3D3C" w:rsidRDefault="002D4349" w:rsidP="002D4349">
      <w:pPr>
        <w:pStyle w:val="ListParagraph"/>
        <w:numPr>
          <w:ilvl w:val="0"/>
          <w:numId w:val="14"/>
        </w:numPr>
        <w:jc w:val="both"/>
        <w:rPr>
          <w:rFonts w:cstheme="minorHAnsi"/>
          <w:sz w:val="24"/>
          <w:szCs w:val="24"/>
        </w:rPr>
      </w:pPr>
      <w:r w:rsidRPr="00DD3D3C">
        <w:rPr>
          <w:rFonts w:cstheme="minorHAnsi"/>
          <w:sz w:val="24"/>
          <w:szCs w:val="24"/>
        </w:rPr>
        <w:t xml:space="preserve">Encourage pupil independence by accepting the need for self-discipline, self-control and taking responsibility for their own </w:t>
      </w:r>
      <w:proofErr w:type="gramStart"/>
      <w:r w:rsidRPr="00DD3D3C">
        <w:rPr>
          <w:rFonts w:cstheme="minorHAnsi"/>
          <w:sz w:val="24"/>
          <w:szCs w:val="24"/>
        </w:rPr>
        <w:t>behaviour</w:t>
      </w:r>
      <w:proofErr w:type="gramEnd"/>
    </w:p>
    <w:p w14:paraId="7001C82D" w14:textId="03890AE2" w:rsidR="00893CA6" w:rsidRPr="00DD3D3C" w:rsidRDefault="00893CA6" w:rsidP="002D4349">
      <w:pPr>
        <w:pStyle w:val="ListParagraph"/>
        <w:numPr>
          <w:ilvl w:val="0"/>
          <w:numId w:val="14"/>
        </w:numPr>
        <w:jc w:val="both"/>
        <w:rPr>
          <w:rFonts w:cstheme="minorHAnsi"/>
          <w:sz w:val="24"/>
          <w:szCs w:val="24"/>
        </w:rPr>
      </w:pPr>
      <w:r w:rsidRPr="00DD3D3C">
        <w:rPr>
          <w:rFonts w:cstheme="minorHAnsi"/>
          <w:sz w:val="24"/>
          <w:szCs w:val="24"/>
        </w:rPr>
        <w:t>To encourage a positive learning environment in which we aim to raise children’s self-esteem</w:t>
      </w:r>
      <w:r w:rsidR="002D4349" w:rsidRPr="00DD3D3C">
        <w:rPr>
          <w:rFonts w:cstheme="minorHAnsi"/>
          <w:sz w:val="24"/>
          <w:szCs w:val="24"/>
        </w:rPr>
        <w:t xml:space="preserve"> and foster self-respect for </w:t>
      </w:r>
      <w:proofErr w:type="gramStart"/>
      <w:r w:rsidR="002D4349" w:rsidRPr="00DD3D3C">
        <w:rPr>
          <w:rFonts w:cstheme="minorHAnsi"/>
          <w:sz w:val="24"/>
          <w:szCs w:val="24"/>
        </w:rPr>
        <w:t>others</w:t>
      </w:r>
      <w:proofErr w:type="gramEnd"/>
    </w:p>
    <w:p w14:paraId="0F694729" w14:textId="38A42BC5" w:rsidR="00893CA6" w:rsidRPr="00DD3D3C" w:rsidRDefault="002D4349" w:rsidP="00F1070C">
      <w:pPr>
        <w:pStyle w:val="ListParagraph"/>
        <w:numPr>
          <w:ilvl w:val="0"/>
          <w:numId w:val="14"/>
        </w:numPr>
        <w:jc w:val="both"/>
        <w:rPr>
          <w:rFonts w:cstheme="minorHAnsi"/>
          <w:sz w:val="24"/>
          <w:szCs w:val="24"/>
        </w:rPr>
      </w:pPr>
      <w:r w:rsidRPr="00DD3D3C">
        <w:rPr>
          <w:rFonts w:cstheme="minorHAnsi"/>
          <w:sz w:val="24"/>
          <w:szCs w:val="24"/>
        </w:rPr>
        <w:t xml:space="preserve">Develop the pupils’ interpersonal skills and their ability to work cooperatively with others to resolve problems and potential </w:t>
      </w:r>
      <w:proofErr w:type="gramStart"/>
      <w:r w:rsidRPr="00DD3D3C">
        <w:rPr>
          <w:rFonts w:cstheme="minorHAnsi"/>
          <w:sz w:val="24"/>
          <w:szCs w:val="24"/>
        </w:rPr>
        <w:t>conflict</w:t>
      </w:r>
      <w:proofErr w:type="gramEnd"/>
    </w:p>
    <w:p w14:paraId="54DB9715" w14:textId="77777777" w:rsidR="00893CA6" w:rsidRPr="00DD3D3C" w:rsidRDefault="00893CA6" w:rsidP="00F1070C">
      <w:pPr>
        <w:pStyle w:val="ListParagraph"/>
        <w:numPr>
          <w:ilvl w:val="0"/>
          <w:numId w:val="14"/>
        </w:numPr>
        <w:jc w:val="both"/>
        <w:rPr>
          <w:rFonts w:cstheme="minorHAnsi"/>
          <w:sz w:val="24"/>
          <w:szCs w:val="24"/>
        </w:rPr>
      </w:pPr>
      <w:r w:rsidRPr="00DD3D3C">
        <w:rPr>
          <w:rFonts w:cstheme="minorHAnsi"/>
          <w:sz w:val="24"/>
          <w:szCs w:val="24"/>
        </w:rPr>
        <w:t xml:space="preserve">To develop among staff, </w:t>
      </w:r>
      <w:proofErr w:type="gramStart"/>
      <w:r w:rsidRPr="00DD3D3C">
        <w:rPr>
          <w:rFonts w:cstheme="minorHAnsi"/>
          <w:sz w:val="24"/>
          <w:szCs w:val="24"/>
        </w:rPr>
        <w:t>children</w:t>
      </w:r>
      <w:proofErr w:type="gramEnd"/>
      <w:r w:rsidRPr="00DD3D3C">
        <w:rPr>
          <w:rFonts w:cstheme="minorHAnsi"/>
          <w:sz w:val="24"/>
          <w:szCs w:val="24"/>
        </w:rPr>
        <w:t xml:space="preserve"> and parents the sense of ‘belonging’ to the school community by reinforcing the idea that more can be achieved by everyone working together.</w:t>
      </w:r>
    </w:p>
    <w:p w14:paraId="073FDA66" w14:textId="52E3FB38" w:rsidR="00893CA6" w:rsidRPr="00DD3D3C" w:rsidRDefault="00893CA6" w:rsidP="00F1070C">
      <w:pPr>
        <w:pStyle w:val="ListParagraph"/>
        <w:numPr>
          <w:ilvl w:val="0"/>
          <w:numId w:val="14"/>
        </w:numPr>
        <w:jc w:val="both"/>
        <w:rPr>
          <w:rFonts w:cstheme="minorHAnsi"/>
          <w:sz w:val="24"/>
          <w:szCs w:val="24"/>
        </w:rPr>
      </w:pPr>
      <w:r w:rsidRPr="00DD3D3C">
        <w:rPr>
          <w:rFonts w:cstheme="minorHAnsi"/>
          <w:sz w:val="24"/>
          <w:szCs w:val="24"/>
        </w:rPr>
        <w:t>To use charters as a means of upholding appropriate attitudes and provide consequences for those denying the rights of the child in line with UNICEF rights of the child.</w:t>
      </w:r>
    </w:p>
    <w:p w14:paraId="5F6FD36F" w14:textId="7A427B09" w:rsidR="002D4349" w:rsidRPr="00DD3D3C" w:rsidRDefault="002D4349" w:rsidP="002D4349">
      <w:pPr>
        <w:jc w:val="both"/>
        <w:rPr>
          <w:rFonts w:cstheme="minorHAnsi"/>
          <w:sz w:val="24"/>
          <w:szCs w:val="24"/>
        </w:rPr>
      </w:pPr>
    </w:p>
    <w:p w14:paraId="68D29370" w14:textId="508F0825" w:rsidR="00942E13" w:rsidRPr="00DD3D3C" w:rsidRDefault="002D4349" w:rsidP="00F1070C">
      <w:pPr>
        <w:jc w:val="both"/>
        <w:rPr>
          <w:rFonts w:cstheme="minorHAnsi"/>
          <w:b/>
          <w:sz w:val="24"/>
          <w:szCs w:val="24"/>
        </w:rPr>
      </w:pPr>
      <w:r w:rsidRPr="00DD3D3C">
        <w:rPr>
          <w:rFonts w:cstheme="minorHAnsi"/>
          <w:b/>
          <w:sz w:val="24"/>
          <w:szCs w:val="24"/>
        </w:rPr>
        <w:t>What are the Rights of Staff</w:t>
      </w:r>
      <w:r w:rsidR="00942E13" w:rsidRPr="00DD3D3C">
        <w:rPr>
          <w:rFonts w:cstheme="minorHAnsi"/>
          <w:b/>
          <w:sz w:val="24"/>
          <w:szCs w:val="24"/>
        </w:rPr>
        <w:t xml:space="preserve">, </w:t>
      </w:r>
      <w:r w:rsidRPr="00DD3D3C">
        <w:rPr>
          <w:rFonts w:cstheme="minorHAnsi"/>
          <w:b/>
          <w:sz w:val="24"/>
          <w:szCs w:val="24"/>
        </w:rPr>
        <w:t>Pupils</w:t>
      </w:r>
      <w:r w:rsidR="00942E13" w:rsidRPr="00DD3D3C">
        <w:rPr>
          <w:rFonts w:cstheme="minorHAnsi"/>
          <w:b/>
          <w:sz w:val="24"/>
          <w:szCs w:val="24"/>
        </w:rPr>
        <w:t xml:space="preserve"> </w:t>
      </w:r>
      <w:r w:rsidRPr="00DD3D3C">
        <w:rPr>
          <w:rFonts w:cstheme="minorHAnsi"/>
          <w:b/>
          <w:sz w:val="24"/>
          <w:szCs w:val="24"/>
        </w:rPr>
        <w:t>and Parents</w:t>
      </w:r>
      <w:r w:rsidR="00942E13" w:rsidRPr="00DD3D3C">
        <w:rPr>
          <w:rFonts w:cstheme="minorHAnsi"/>
          <w:b/>
          <w:sz w:val="24"/>
          <w:szCs w:val="24"/>
        </w:rPr>
        <w:t>?</w:t>
      </w:r>
    </w:p>
    <w:p w14:paraId="716F1CDB" w14:textId="2114A69C" w:rsidR="00942E13" w:rsidRPr="00DD3D3C" w:rsidRDefault="00942E13" w:rsidP="00F1070C">
      <w:pPr>
        <w:jc w:val="both"/>
        <w:rPr>
          <w:rFonts w:cstheme="minorHAnsi"/>
          <w:sz w:val="24"/>
          <w:szCs w:val="24"/>
        </w:rPr>
      </w:pPr>
      <w:r w:rsidRPr="00DD3D3C">
        <w:rPr>
          <w:rFonts w:cstheme="minorHAnsi"/>
          <w:sz w:val="24"/>
          <w:szCs w:val="24"/>
        </w:rPr>
        <w:t>We feel that:</w:t>
      </w:r>
    </w:p>
    <w:p w14:paraId="4EB2F059" w14:textId="77777777" w:rsidR="00942E13" w:rsidRPr="00DD3D3C" w:rsidRDefault="00942E13" w:rsidP="00F1070C">
      <w:pPr>
        <w:jc w:val="both"/>
        <w:rPr>
          <w:rFonts w:cstheme="minorHAnsi"/>
          <w:sz w:val="24"/>
          <w:szCs w:val="24"/>
        </w:rPr>
      </w:pPr>
      <w:r w:rsidRPr="00DD3D3C">
        <w:rPr>
          <w:rFonts w:cstheme="minorHAnsi"/>
          <w:b/>
          <w:sz w:val="24"/>
          <w:szCs w:val="24"/>
          <w:u w:val="single"/>
        </w:rPr>
        <w:t>A child</w:t>
      </w:r>
      <w:r w:rsidRPr="00DD3D3C">
        <w:rPr>
          <w:rFonts w:cstheme="minorHAnsi"/>
          <w:sz w:val="24"/>
          <w:szCs w:val="24"/>
        </w:rPr>
        <w:t xml:space="preserve"> has the right to be educated in a safe and stimulating learning environment in which they are valued and respected.  This is upheld by Article 28 of the UNRC convention.</w:t>
      </w:r>
    </w:p>
    <w:p w14:paraId="41BB6AA9" w14:textId="77777777" w:rsidR="00942E13" w:rsidRPr="00DD3D3C" w:rsidRDefault="00942E13" w:rsidP="00F1070C">
      <w:pPr>
        <w:jc w:val="both"/>
        <w:rPr>
          <w:rFonts w:cstheme="minorHAnsi"/>
          <w:sz w:val="24"/>
          <w:szCs w:val="24"/>
        </w:rPr>
      </w:pPr>
      <w:r w:rsidRPr="00DD3D3C">
        <w:rPr>
          <w:rFonts w:cstheme="minorHAnsi"/>
          <w:sz w:val="24"/>
          <w:szCs w:val="24"/>
        </w:rPr>
        <w:t>They should be listened to and treated fairly.  This is upheld by article 12 of the UNRC Convention.</w:t>
      </w:r>
    </w:p>
    <w:p w14:paraId="4DF7B78D" w14:textId="77777777" w:rsidR="00942E13" w:rsidRPr="00DD3D3C" w:rsidRDefault="00942E13" w:rsidP="00F1070C">
      <w:pPr>
        <w:jc w:val="both"/>
        <w:rPr>
          <w:rFonts w:cstheme="minorHAnsi"/>
          <w:sz w:val="24"/>
          <w:szCs w:val="24"/>
        </w:rPr>
      </w:pPr>
      <w:r w:rsidRPr="00DD3D3C">
        <w:rPr>
          <w:rFonts w:cstheme="minorHAnsi"/>
          <w:b/>
          <w:sz w:val="24"/>
          <w:szCs w:val="24"/>
          <w:u w:val="single"/>
        </w:rPr>
        <w:t>Members of staff</w:t>
      </w:r>
      <w:r w:rsidRPr="00DD3D3C">
        <w:rPr>
          <w:rFonts w:cstheme="minorHAnsi"/>
          <w:sz w:val="24"/>
          <w:szCs w:val="24"/>
        </w:rPr>
        <w:t xml:space="preserve"> have the right to be respected, their judgements valued and to have their opinions listened to.  As professionals they have the right to be treated as such and given the support of other members of staff and parents.  They should be able to carry out the job of teaching in a stress-free and productive working environment, without harassment or physical/verbal abuse.  All staff members have the right to privacy outside school.</w:t>
      </w:r>
    </w:p>
    <w:p w14:paraId="3349741D" w14:textId="46E64C5D" w:rsidR="00942E13" w:rsidRPr="00DD3D3C" w:rsidRDefault="00942E13" w:rsidP="00F1070C">
      <w:pPr>
        <w:jc w:val="both"/>
        <w:rPr>
          <w:rFonts w:cstheme="minorHAnsi"/>
          <w:sz w:val="24"/>
          <w:szCs w:val="24"/>
        </w:rPr>
      </w:pPr>
      <w:r w:rsidRPr="00DD3D3C">
        <w:rPr>
          <w:rFonts w:cstheme="minorHAnsi"/>
          <w:b/>
          <w:sz w:val="24"/>
          <w:szCs w:val="24"/>
          <w:u w:val="single"/>
        </w:rPr>
        <w:t>Parents</w:t>
      </w:r>
      <w:r w:rsidRPr="00DD3D3C">
        <w:rPr>
          <w:rFonts w:cstheme="minorHAnsi"/>
          <w:sz w:val="24"/>
          <w:szCs w:val="24"/>
        </w:rPr>
        <w:t xml:space="preserve"> have the right to be respected and have the equality of treatment.</w:t>
      </w:r>
      <w:r w:rsidR="00AB2C8D" w:rsidRPr="00DD3D3C">
        <w:rPr>
          <w:rFonts w:cstheme="minorHAnsi"/>
          <w:sz w:val="24"/>
          <w:szCs w:val="24"/>
        </w:rPr>
        <w:t xml:space="preserve"> Parents have right to confidentiality. </w:t>
      </w:r>
    </w:p>
    <w:p w14:paraId="0C0C56CB" w14:textId="77777777" w:rsidR="00F1070C" w:rsidRPr="00DD3D3C" w:rsidRDefault="00F1070C" w:rsidP="00F1070C">
      <w:pPr>
        <w:jc w:val="both"/>
        <w:rPr>
          <w:rFonts w:cstheme="minorHAnsi"/>
          <w:sz w:val="24"/>
          <w:szCs w:val="24"/>
        </w:rPr>
      </w:pPr>
    </w:p>
    <w:p w14:paraId="0AD90521" w14:textId="77777777" w:rsidR="00DD3D3C" w:rsidRDefault="00DD3D3C" w:rsidP="00F1070C">
      <w:pPr>
        <w:jc w:val="both"/>
        <w:rPr>
          <w:rFonts w:cstheme="minorHAnsi"/>
          <w:b/>
          <w:sz w:val="24"/>
          <w:szCs w:val="24"/>
        </w:rPr>
      </w:pPr>
    </w:p>
    <w:p w14:paraId="08B0D2AC" w14:textId="77777777" w:rsidR="00DD3D3C" w:rsidRDefault="00DD3D3C" w:rsidP="00F1070C">
      <w:pPr>
        <w:jc w:val="both"/>
        <w:rPr>
          <w:rFonts w:cstheme="minorHAnsi"/>
          <w:b/>
          <w:sz w:val="24"/>
          <w:szCs w:val="24"/>
        </w:rPr>
      </w:pPr>
    </w:p>
    <w:p w14:paraId="23F858D9" w14:textId="42A68107" w:rsidR="00942E13" w:rsidRPr="00DD3D3C" w:rsidRDefault="002D4349" w:rsidP="00F1070C">
      <w:pPr>
        <w:jc w:val="both"/>
        <w:rPr>
          <w:rFonts w:cstheme="minorHAnsi"/>
          <w:b/>
          <w:sz w:val="24"/>
          <w:szCs w:val="24"/>
        </w:rPr>
      </w:pPr>
      <w:r w:rsidRPr="00DD3D3C">
        <w:rPr>
          <w:rFonts w:cstheme="minorHAnsi"/>
          <w:b/>
          <w:sz w:val="24"/>
          <w:szCs w:val="24"/>
        </w:rPr>
        <w:lastRenderedPageBreak/>
        <w:t>What are the Responsibilities of Staff, Pupils and Parents?</w:t>
      </w:r>
    </w:p>
    <w:p w14:paraId="09754E48" w14:textId="77777777" w:rsidR="00942E13" w:rsidRPr="00DD3D3C" w:rsidRDefault="00942E13" w:rsidP="00F1070C">
      <w:pPr>
        <w:jc w:val="both"/>
        <w:rPr>
          <w:rFonts w:cstheme="minorHAnsi"/>
          <w:sz w:val="24"/>
          <w:szCs w:val="24"/>
        </w:rPr>
      </w:pPr>
      <w:r w:rsidRPr="00DD3D3C">
        <w:rPr>
          <w:rFonts w:cstheme="minorHAnsi"/>
          <w:sz w:val="24"/>
          <w:szCs w:val="24"/>
        </w:rPr>
        <w:t xml:space="preserve">In upholding </w:t>
      </w:r>
      <w:r w:rsidRPr="00DD3D3C">
        <w:rPr>
          <w:rFonts w:cstheme="minorHAnsi"/>
          <w:b/>
          <w:sz w:val="24"/>
          <w:szCs w:val="24"/>
        </w:rPr>
        <w:t>article 28</w:t>
      </w:r>
      <w:r w:rsidRPr="00DD3D3C">
        <w:rPr>
          <w:rFonts w:cstheme="minorHAnsi"/>
          <w:sz w:val="24"/>
          <w:szCs w:val="24"/>
        </w:rPr>
        <w:t xml:space="preserve"> of the UNRC Convention they should not engage in behaviour which will disrupt a productive learning environment.</w:t>
      </w:r>
    </w:p>
    <w:p w14:paraId="7448E4A3" w14:textId="77777777" w:rsidR="00942E13" w:rsidRPr="00DD3D3C" w:rsidRDefault="00942E13" w:rsidP="00F1070C">
      <w:pPr>
        <w:jc w:val="both"/>
        <w:rPr>
          <w:rFonts w:cstheme="minorHAnsi"/>
          <w:sz w:val="24"/>
          <w:szCs w:val="24"/>
        </w:rPr>
      </w:pPr>
      <w:r w:rsidRPr="00DD3D3C">
        <w:rPr>
          <w:rFonts w:cstheme="minorHAnsi"/>
          <w:sz w:val="24"/>
          <w:szCs w:val="24"/>
        </w:rPr>
        <w:t xml:space="preserve">In upholding </w:t>
      </w:r>
      <w:r w:rsidRPr="00DD3D3C">
        <w:rPr>
          <w:rFonts w:cstheme="minorHAnsi"/>
          <w:b/>
          <w:sz w:val="24"/>
          <w:szCs w:val="24"/>
        </w:rPr>
        <w:t>article 19</w:t>
      </w:r>
      <w:r w:rsidRPr="00DD3D3C">
        <w:rPr>
          <w:rFonts w:cstheme="minorHAnsi"/>
          <w:sz w:val="24"/>
          <w:szCs w:val="24"/>
        </w:rPr>
        <w:t xml:space="preserve"> of the UNRC Convention they should not engage in behaviour which impinges on their own or on the safety of others.</w:t>
      </w:r>
    </w:p>
    <w:p w14:paraId="2B78422B" w14:textId="77777777" w:rsidR="00942E13" w:rsidRPr="00DD3D3C" w:rsidRDefault="00942E13" w:rsidP="00F1070C">
      <w:pPr>
        <w:jc w:val="both"/>
        <w:rPr>
          <w:rFonts w:cstheme="minorHAnsi"/>
          <w:sz w:val="24"/>
          <w:szCs w:val="24"/>
        </w:rPr>
      </w:pPr>
      <w:r w:rsidRPr="00DD3D3C">
        <w:rPr>
          <w:rFonts w:cstheme="minorHAnsi"/>
          <w:sz w:val="24"/>
          <w:szCs w:val="24"/>
        </w:rPr>
        <w:t xml:space="preserve">In upholding </w:t>
      </w:r>
      <w:r w:rsidRPr="00DD3D3C">
        <w:rPr>
          <w:rFonts w:cstheme="minorHAnsi"/>
          <w:b/>
          <w:sz w:val="24"/>
          <w:szCs w:val="24"/>
        </w:rPr>
        <w:t>article 29</w:t>
      </w:r>
      <w:r w:rsidRPr="00DD3D3C">
        <w:rPr>
          <w:rFonts w:cstheme="minorHAnsi"/>
          <w:sz w:val="24"/>
          <w:szCs w:val="24"/>
        </w:rPr>
        <w:t xml:space="preserve"> of the UNRC Convention they should take care of their school environment by looking after their own personal belonging; have respect for school property; property belonging to the teacher or other children and the outdoor environment at school.</w:t>
      </w:r>
    </w:p>
    <w:p w14:paraId="34652BF7" w14:textId="4898851D" w:rsidR="00AB2C8D" w:rsidRPr="00DD3D3C" w:rsidRDefault="00AB2C8D" w:rsidP="00F1070C">
      <w:pPr>
        <w:jc w:val="both"/>
        <w:rPr>
          <w:rFonts w:cstheme="minorHAnsi"/>
          <w:b/>
          <w:sz w:val="24"/>
          <w:szCs w:val="24"/>
        </w:rPr>
      </w:pPr>
      <w:r w:rsidRPr="00DD3D3C">
        <w:rPr>
          <w:rFonts w:cstheme="minorHAnsi"/>
          <w:b/>
          <w:sz w:val="24"/>
          <w:szCs w:val="24"/>
        </w:rPr>
        <w:t>Teachers</w:t>
      </w:r>
      <w:r w:rsidR="00B84B45" w:rsidRPr="00DD3D3C">
        <w:rPr>
          <w:rFonts w:cstheme="minorHAnsi"/>
          <w:b/>
          <w:sz w:val="24"/>
          <w:szCs w:val="24"/>
        </w:rPr>
        <w:t>’</w:t>
      </w:r>
      <w:r w:rsidRPr="00DD3D3C">
        <w:rPr>
          <w:rFonts w:cstheme="minorHAnsi"/>
          <w:b/>
          <w:sz w:val="24"/>
          <w:szCs w:val="24"/>
        </w:rPr>
        <w:t xml:space="preserve"> responsibilities are to:</w:t>
      </w:r>
    </w:p>
    <w:p w14:paraId="415936B1" w14:textId="531FCABA" w:rsidR="00AB2C8D"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uphold article 3 ensuring ‘The best interests of the child</w:t>
      </w:r>
      <w:r w:rsidR="00F1070C" w:rsidRPr="00DD3D3C">
        <w:rPr>
          <w:rFonts w:cstheme="minorHAnsi"/>
          <w:sz w:val="24"/>
          <w:szCs w:val="24"/>
        </w:rPr>
        <w:t xml:space="preserve">’ </w:t>
      </w:r>
      <w:r w:rsidRPr="00DD3D3C">
        <w:rPr>
          <w:rFonts w:cstheme="minorHAnsi"/>
          <w:sz w:val="24"/>
          <w:szCs w:val="24"/>
        </w:rPr>
        <w:t xml:space="preserve">are a top priority in all actions concerning children, in doing so they will provide a positive, safe, </w:t>
      </w:r>
      <w:proofErr w:type="gramStart"/>
      <w:r w:rsidRPr="00DD3D3C">
        <w:rPr>
          <w:rFonts w:cstheme="minorHAnsi"/>
          <w:sz w:val="24"/>
          <w:szCs w:val="24"/>
        </w:rPr>
        <w:t>secure</w:t>
      </w:r>
      <w:proofErr w:type="gramEnd"/>
      <w:r w:rsidRPr="00DD3D3C">
        <w:rPr>
          <w:rFonts w:cstheme="minorHAnsi"/>
          <w:sz w:val="24"/>
          <w:szCs w:val="24"/>
        </w:rPr>
        <w:t xml:space="preserve"> and stimulating environment in which the curriculum is delivered in a professional manner and where children are rewarded for good behaviour and achievement.</w:t>
      </w:r>
    </w:p>
    <w:p w14:paraId="39C3D3D5" w14:textId="05B1362A" w:rsidR="00AB2C8D" w:rsidRPr="00DD3D3C" w:rsidRDefault="00AB2C8D" w:rsidP="00F1070C">
      <w:pPr>
        <w:pStyle w:val="ListParagraph"/>
        <w:numPr>
          <w:ilvl w:val="0"/>
          <w:numId w:val="3"/>
        </w:numPr>
        <w:jc w:val="both"/>
        <w:rPr>
          <w:rFonts w:cstheme="minorHAnsi"/>
          <w:sz w:val="24"/>
          <w:szCs w:val="24"/>
        </w:rPr>
      </w:pPr>
      <w:r w:rsidRPr="00DD3D3C">
        <w:rPr>
          <w:rFonts w:cstheme="minorHAnsi"/>
          <w:sz w:val="24"/>
          <w:szCs w:val="24"/>
        </w:rPr>
        <w:t xml:space="preserve">Treat all children </w:t>
      </w:r>
      <w:r w:rsidR="00942E13" w:rsidRPr="00DD3D3C">
        <w:rPr>
          <w:rFonts w:cstheme="minorHAnsi"/>
          <w:sz w:val="24"/>
          <w:szCs w:val="24"/>
        </w:rPr>
        <w:t xml:space="preserve">fairly, </w:t>
      </w:r>
      <w:r w:rsidRPr="00DD3D3C">
        <w:rPr>
          <w:rFonts w:cstheme="minorHAnsi"/>
          <w:sz w:val="24"/>
          <w:szCs w:val="24"/>
        </w:rPr>
        <w:t xml:space="preserve">ensuring they are </w:t>
      </w:r>
      <w:r w:rsidR="00942E13" w:rsidRPr="00DD3D3C">
        <w:rPr>
          <w:rFonts w:cstheme="minorHAnsi"/>
          <w:sz w:val="24"/>
          <w:szCs w:val="24"/>
        </w:rPr>
        <w:t xml:space="preserve">listened to and valued as individuals in order to enable them to achieve their full potential.  </w:t>
      </w:r>
    </w:p>
    <w:p w14:paraId="51FF6AFC" w14:textId="4FD7A626" w:rsidR="00AB2C8D" w:rsidRPr="00DD3D3C" w:rsidRDefault="00AB2C8D" w:rsidP="00F1070C">
      <w:pPr>
        <w:pStyle w:val="ListParagraph"/>
        <w:numPr>
          <w:ilvl w:val="0"/>
          <w:numId w:val="3"/>
        </w:numPr>
        <w:jc w:val="both"/>
        <w:rPr>
          <w:rFonts w:cstheme="minorHAnsi"/>
          <w:sz w:val="24"/>
          <w:szCs w:val="24"/>
        </w:rPr>
      </w:pPr>
      <w:r w:rsidRPr="00DD3D3C">
        <w:rPr>
          <w:rFonts w:cstheme="minorHAnsi"/>
          <w:sz w:val="24"/>
          <w:szCs w:val="24"/>
        </w:rPr>
        <w:t>I</w:t>
      </w:r>
      <w:r w:rsidR="00942E13" w:rsidRPr="00DD3D3C">
        <w:rPr>
          <w:rFonts w:cstheme="minorHAnsi"/>
          <w:sz w:val="24"/>
          <w:szCs w:val="24"/>
        </w:rPr>
        <w:t xml:space="preserve">nform parents of their child’s academic and social progress and aim to create a partnership, in which teachers and parents work together.  </w:t>
      </w:r>
    </w:p>
    <w:p w14:paraId="1F0DEC3A" w14:textId="67875282" w:rsidR="00AB2C8D" w:rsidRPr="00DD3D3C" w:rsidRDefault="00AB2C8D" w:rsidP="00F1070C">
      <w:pPr>
        <w:pStyle w:val="ListParagraph"/>
        <w:numPr>
          <w:ilvl w:val="0"/>
          <w:numId w:val="3"/>
        </w:numPr>
        <w:jc w:val="both"/>
        <w:rPr>
          <w:rFonts w:cstheme="minorHAnsi"/>
          <w:sz w:val="24"/>
          <w:szCs w:val="24"/>
        </w:rPr>
      </w:pPr>
      <w:r w:rsidRPr="00DD3D3C">
        <w:rPr>
          <w:rFonts w:cstheme="minorHAnsi"/>
          <w:sz w:val="24"/>
          <w:szCs w:val="24"/>
        </w:rPr>
        <w:t xml:space="preserve">Collaborate together to overcome barriers to learning and ensure that the needs of those pupils on the SEN code of practice have their needs met. </w:t>
      </w:r>
    </w:p>
    <w:p w14:paraId="0C02C353" w14:textId="77777777" w:rsidR="00AB2C8D" w:rsidRPr="00DD3D3C" w:rsidRDefault="00AB2C8D" w:rsidP="00F1070C">
      <w:pPr>
        <w:pStyle w:val="ListParagraph"/>
        <w:ind w:left="927"/>
        <w:jc w:val="both"/>
        <w:rPr>
          <w:rFonts w:cstheme="minorHAnsi"/>
          <w:sz w:val="24"/>
          <w:szCs w:val="24"/>
        </w:rPr>
      </w:pPr>
    </w:p>
    <w:p w14:paraId="64F6A80E" w14:textId="4EB8362A" w:rsidR="00AB2C8D" w:rsidRPr="00DD3D3C" w:rsidRDefault="00942E13" w:rsidP="00F1070C">
      <w:pPr>
        <w:jc w:val="both"/>
        <w:rPr>
          <w:rFonts w:cstheme="minorHAnsi"/>
          <w:b/>
          <w:bCs/>
          <w:sz w:val="24"/>
          <w:szCs w:val="24"/>
        </w:rPr>
      </w:pPr>
      <w:r w:rsidRPr="00DD3D3C">
        <w:rPr>
          <w:rFonts w:cstheme="minorHAnsi"/>
          <w:b/>
          <w:bCs/>
          <w:sz w:val="24"/>
          <w:szCs w:val="24"/>
        </w:rPr>
        <w:t>A Parent’s responsibilities are to</w:t>
      </w:r>
      <w:r w:rsidR="00AB2C8D" w:rsidRPr="00DD3D3C">
        <w:rPr>
          <w:rFonts w:cstheme="minorHAnsi"/>
          <w:b/>
          <w:bCs/>
          <w:sz w:val="24"/>
          <w:szCs w:val="24"/>
        </w:rPr>
        <w:t>:</w:t>
      </w:r>
    </w:p>
    <w:p w14:paraId="41397888" w14:textId="77777777" w:rsidR="00AB2C8D"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 xml:space="preserve">ensure regular attendance, punctuality and that their child comes to school clean, tidy, well </w:t>
      </w:r>
      <w:proofErr w:type="gramStart"/>
      <w:r w:rsidRPr="00DD3D3C">
        <w:rPr>
          <w:rFonts w:cstheme="minorHAnsi"/>
          <w:sz w:val="24"/>
          <w:szCs w:val="24"/>
        </w:rPr>
        <w:t>rested</w:t>
      </w:r>
      <w:proofErr w:type="gramEnd"/>
      <w:r w:rsidRPr="00DD3D3C">
        <w:rPr>
          <w:rFonts w:cstheme="minorHAnsi"/>
          <w:sz w:val="24"/>
          <w:szCs w:val="24"/>
        </w:rPr>
        <w:t xml:space="preserve"> and ready to learn. </w:t>
      </w:r>
    </w:p>
    <w:p w14:paraId="1142E252" w14:textId="57A84248" w:rsidR="00AB2C8D"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 xml:space="preserve"> Parents must uphold article 24 of the UNRC convention by </w:t>
      </w:r>
      <w:r w:rsidR="00F1070C" w:rsidRPr="00DD3D3C">
        <w:rPr>
          <w:rFonts w:cstheme="minorHAnsi"/>
          <w:sz w:val="24"/>
          <w:szCs w:val="24"/>
        </w:rPr>
        <w:t>ensuring</w:t>
      </w:r>
      <w:r w:rsidRPr="00DD3D3C">
        <w:rPr>
          <w:rFonts w:cstheme="minorHAnsi"/>
          <w:sz w:val="24"/>
          <w:szCs w:val="24"/>
        </w:rPr>
        <w:t xml:space="preserve"> that their child is provided with healthy food either as a school dinner or a packed lunch and have with them any books and equipment that may be needed.  </w:t>
      </w:r>
    </w:p>
    <w:p w14:paraId="3144C645" w14:textId="77777777" w:rsidR="00AB2C8D" w:rsidRPr="00DD3D3C" w:rsidRDefault="00AB2C8D" w:rsidP="00F1070C">
      <w:pPr>
        <w:pStyle w:val="ListParagraph"/>
        <w:numPr>
          <w:ilvl w:val="0"/>
          <w:numId w:val="3"/>
        </w:numPr>
        <w:jc w:val="both"/>
        <w:rPr>
          <w:rFonts w:cstheme="minorHAnsi"/>
          <w:sz w:val="24"/>
          <w:szCs w:val="24"/>
        </w:rPr>
      </w:pPr>
      <w:r w:rsidRPr="00DD3D3C">
        <w:rPr>
          <w:rFonts w:cstheme="minorHAnsi"/>
          <w:sz w:val="24"/>
          <w:szCs w:val="24"/>
        </w:rPr>
        <w:t>E</w:t>
      </w:r>
      <w:r w:rsidR="00942E13" w:rsidRPr="00DD3D3C">
        <w:rPr>
          <w:rFonts w:cstheme="minorHAnsi"/>
          <w:sz w:val="24"/>
          <w:szCs w:val="24"/>
        </w:rPr>
        <w:t xml:space="preserve">nsure that homework is completed and produced on </w:t>
      </w:r>
      <w:proofErr w:type="gramStart"/>
      <w:r w:rsidR="00942E13" w:rsidRPr="00DD3D3C">
        <w:rPr>
          <w:rFonts w:cstheme="minorHAnsi"/>
          <w:sz w:val="24"/>
          <w:szCs w:val="24"/>
        </w:rPr>
        <w:t>time</w:t>
      </w:r>
      <w:proofErr w:type="gramEnd"/>
      <w:r w:rsidR="00942E13" w:rsidRPr="00DD3D3C">
        <w:rPr>
          <w:rFonts w:cstheme="minorHAnsi"/>
          <w:sz w:val="24"/>
          <w:szCs w:val="24"/>
        </w:rPr>
        <w:t xml:space="preserve"> </w:t>
      </w:r>
    </w:p>
    <w:p w14:paraId="437D743C" w14:textId="3EE10454" w:rsidR="00AB2C8D" w:rsidRPr="00DD3D3C" w:rsidRDefault="00AB2C8D" w:rsidP="00F1070C">
      <w:pPr>
        <w:pStyle w:val="ListParagraph"/>
        <w:numPr>
          <w:ilvl w:val="0"/>
          <w:numId w:val="3"/>
        </w:numPr>
        <w:jc w:val="both"/>
        <w:rPr>
          <w:rFonts w:cstheme="minorHAnsi"/>
          <w:sz w:val="24"/>
          <w:szCs w:val="24"/>
        </w:rPr>
      </w:pPr>
      <w:proofErr w:type="gramStart"/>
      <w:r w:rsidRPr="00DD3D3C">
        <w:rPr>
          <w:rFonts w:cstheme="minorHAnsi"/>
          <w:sz w:val="24"/>
          <w:szCs w:val="24"/>
        </w:rPr>
        <w:t>Communicate effectively</w:t>
      </w:r>
      <w:proofErr w:type="gramEnd"/>
      <w:r w:rsidR="00942E13" w:rsidRPr="00DD3D3C">
        <w:rPr>
          <w:rFonts w:cstheme="minorHAnsi"/>
          <w:sz w:val="24"/>
          <w:szCs w:val="24"/>
        </w:rPr>
        <w:t xml:space="preserve"> any information regarding their child or family circumstances</w:t>
      </w:r>
      <w:r w:rsidRPr="00DD3D3C">
        <w:rPr>
          <w:rFonts w:cstheme="minorHAnsi"/>
          <w:sz w:val="24"/>
          <w:szCs w:val="24"/>
        </w:rPr>
        <w:t xml:space="preserve"> </w:t>
      </w:r>
      <w:r w:rsidR="00942E13" w:rsidRPr="00DD3D3C">
        <w:rPr>
          <w:rFonts w:cstheme="minorHAnsi"/>
          <w:sz w:val="24"/>
          <w:szCs w:val="24"/>
        </w:rPr>
        <w:t xml:space="preserve">to the teacher and / or Principal.  </w:t>
      </w:r>
    </w:p>
    <w:p w14:paraId="596FDEE2" w14:textId="6CE3E3BF" w:rsidR="00AB2C8D" w:rsidRPr="00DD3D3C" w:rsidRDefault="00F1070C" w:rsidP="00F1070C">
      <w:pPr>
        <w:pStyle w:val="ListParagraph"/>
        <w:numPr>
          <w:ilvl w:val="0"/>
          <w:numId w:val="3"/>
        </w:numPr>
        <w:jc w:val="both"/>
        <w:rPr>
          <w:rFonts w:cstheme="minorHAnsi"/>
          <w:sz w:val="24"/>
          <w:szCs w:val="24"/>
        </w:rPr>
      </w:pPr>
      <w:r w:rsidRPr="00DD3D3C">
        <w:rPr>
          <w:rFonts w:cstheme="minorHAnsi"/>
          <w:sz w:val="24"/>
          <w:szCs w:val="24"/>
        </w:rPr>
        <w:t xml:space="preserve">Download </w:t>
      </w:r>
      <w:r w:rsidR="00AB2C8D" w:rsidRPr="00DD3D3C">
        <w:rPr>
          <w:rFonts w:cstheme="minorHAnsi"/>
          <w:sz w:val="24"/>
          <w:szCs w:val="24"/>
        </w:rPr>
        <w:t xml:space="preserve">the school app and </w:t>
      </w:r>
      <w:r w:rsidRPr="00DD3D3C">
        <w:rPr>
          <w:rFonts w:cstheme="minorHAnsi"/>
          <w:sz w:val="24"/>
          <w:szCs w:val="24"/>
        </w:rPr>
        <w:t xml:space="preserve">sign up to </w:t>
      </w:r>
      <w:r w:rsidR="00AB2C8D" w:rsidRPr="00DD3D3C">
        <w:rPr>
          <w:rFonts w:cstheme="minorHAnsi"/>
          <w:sz w:val="24"/>
          <w:szCs w:val="24"/>
        </w:rPr>
        <w:t>Seesaw/</w:t>
      </w:r>
      <w:proofErr w:type="spellStart"/>
      <w:r w:rsidR="00AB2C8D" w:rsidRPr="00DD3D3C">
        <w:rPr>
          <w:rFonts w:cstheme="minorHAnsi"/>
          <w:sz w:val="24"/>
          <w:szCs w:val="24"/>
        </w:rPr>
        <w:t>Classdojo</w:t>
      </w:r>
      <w:proofErr w:type="spellEnd"/>
    </w:p>
    <w:p w14:paraId="7F95AEEC" w14:textId="398FBF93" w:rsidR="00AB2C8D"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Parents should support the school to the best of their ability in all aspects of school life</w:t>
      </w:r>
      <w:r w:rsidR="00AB2C8D" w:rsidRPr="00DD3D3C">
        <w:rPr>
          <w:rFonts w:cstheme="minorHAnsi"/>
          <w:sz w:val="24"/>
          <w:szCs w:val="24"/>
        </w:rPr>
        <w:t xml:space="preserve"> and act as positive role-models for their child in their relationship with the school. </w:t>
      </w:r>
    </w:p>
    <w:p w14:paraId="7423EBA9" w14:textId="7DA50A86" w:rsidR="00942E13" w:rsidRPr="00DD3D3C" w:rsidRDefault="00942E13" w:rsidP="00F1070C">
      <w:pPr>
        <w:jc w:val="both"/>
        <w:rPr>
          <w:rFonts w:cstheme="minorHAnsi"/>
          <w:sz w:val="24"/>
          <w:szCs w:val="24"/>
        </w:rPr>
      </w:pPr>
      <w:r w:rsidRPr="00DD3D3C">
        <w:rPr>
          <w:rFonts w:cstheme="minorHAnsi"/>
          <w:sz w:val="24"/>
          <w:szCs w:val="24"/>
        </w:rPr>
        <w:t xml:space="preserve">When concerns arise about internal school matters parents should follow the procedures for dealing with such matters.  </w:t>
      </w:r>
    </w:p>
    <w:p w14:paraId="1D18018B" w14:textId="1E72396A" w:rsidR="00942E13" w:rsidRPr="00DD3D3C" w:rsidRDefault="00B84B45" w:rsidP="00F1070C">
      <w:pPr>
        <w:jc w:val="both"/>
        <w:rPr>
          <w:rFonts w:cstheme="minorHAnsi"/>
          <w:b/>
          <w:bCs/>
          <w:sz w:val="24"/>
          <w:szCs w:val="24"/>
        </w:rPr>
      </w:pPr>
      <w:r w:rsidRPr="00DD3D3C">
        <w:rPr>
          <w:rFonts w:cstheme="minorHAnsi"/>
          <w:b/>
          <w:bCs/>
          <w:sz w:val="24"/>
          <w:szCs w:val="24"/>
        </w:rPr>
        <w:t>Pupil’s responsibilities are to</w:t>
      </w:r>
      <w:r w:rsidR="00942E13" w:rsidRPr="00DD3D3C">
        <w:rPr>
          <w:rFonts w:cstheme="minorHAnsi"/>
          <w:b/>
          <w:bCs/>
          <w:sz w:val="24"/>
          <w:szCs w:val="24"/>
        </w:rPr>
        <w:t>:</w:t>
      </w:r>
    </w:p>
    <w:p w14:paraId="04A64B8D" w14:textId="1ABF27FB" w:rsidR="00942E13"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 xml:space="preserve">Be punctual, prepared and suitably </w:t>
      </w:r>
      <w:proofErr w:type="gramStart"/>
      <w:r w:rsidRPr="00DD3D3C">
        <w:rPr>
          <w:rFonts w:cstheme="minorHAnsi"/>
          <w:sz w:val="24"/>
          <w:szCs w:val="24"/>
        </w:rPr>
        <w:t>equipped</w:t>
      </w:r>
      <w:proofErr w:type="gramEnd"/>
    </w:p>
    <w:p w14:paraId="4C412967" w14:textId="77777777" w:rsidR="00AB2C8D"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 xml:space="preserve">Respect the views, rights and property of </w:t>
      </w:r>
      <w:proofErr w:type="gramStart"/>
      <w:r w:rsidRPr="00DD3D3C">
        <w:rPr>
          <w:rFonts w:cstheme="minorHAnsi"/>
          <w:sz w:val="24"/>
          <w:szCs w:val="24"/>
        </w:rPr>
        <w:t>others</w:t>
      </w:r>
      <w:proofErr w:type="gramEnd"/>
      <w:r w:rsidRPr="00DD3D3C">
        <w:rPr>
          <w:rFonts w:cstheme="minorHAnsi"/>
          <w:sz w:val="24"/>
          <w:szCs w:val="24"/>
        </w:rPr>
        <w:t xml:space="preserve"> </w:t>
      </w:r>
    </w:p>
    <w:p w14:paraId="261C4CCF" w14:textId="77777777" w:rsidR="00AB2C8D"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lastRenderedPageBreak/>
        <w:t xml:space="preserve"> Work co-operatively with the other members of the school </w:t>
      </w:r>
      <w:proofErr w:type="gramStart"/>
      <w:r w:rsidRPr="00DD3D3C">
        <w:rPr>
          <w:rFonts w:cstheme="minorHAnsi"/>
          <w:sz w:val="24"/>
          <w:szCs w:val="24"/>
        </w:rPr>
        <w:t>community</w:t>
      </w:r>
      <w:proofErr w:type="gramEnd"/>
    </w:p>
    <w:p w14:paraId="3462AEFD" w14:textId="2EB0C404" w:rsidR="00942E13" w:rsidRPr="00DD3D3C" w:rsidRDefault="00942E13" w:rsidP="00F1070C">
      <w:pPr>
        <w:pStyle w:val="ListParagraph"/>
        <w:numPr>
          <w:ilvl w:val="0"/>
          <w:numId w:val="3"/>
        </w:numPr>
        <w:jc w:val="both"/>
        <w:rPr>
          <w:rFonts w:cstheme="minorHAnsi"/>
          <w:sz w:val="24"/>
          <w:szCs w:val="24"/>
        </w:rPr>
      </w:pPr>
      <w:r w:rsidRPr="00DD3D3C">
        <w:rPr>
          <w:rFonts w:cstheme="minorHAnsi"/>
          <w:sz w:val="24"/>
          <w:szCs w:val="24"/>
        </w:rPr>
        <w:t xml:space="preserve"> Contribute to and adhere to the school’s underpinning values and principles</w:t>
      </w:r>
      <w:r w:rsidR="00F1070C" w:rsidRPr="00DD3D3C">
        <w:rPr>
          <w:rFonts w:cstheme="minorHAnsi"/>
          <w:sz w:val="24"/>
          <w:szCs w:val="24"/>
        </w:rPr>
        <w:t xml:space="preserve"> and adhere to the Glenwood Way</w:t>
      </w:r>
    </w:p>
    <w:p w14:paraId="236D3B3D" w14:textId="77777777" w:rsidR="00F1070C" w:rsidRPr="00DD3D3C" w:rsidRDefault="00F1070C" w:rsidP="00F1070C">
      <w:pPr>
        <w:jc w:val="both"/>
        <w:rPr>
          <w:rFonts w:cstheme="minorHAnsi"/>
          <w:sz w:val="24"/>
          <w:szCs w:val="24"/>
        </w:rPr>
      </w:pPr>
    </w:p>
    <w:p w14:paraId="6CBEB9D1" w14:textId="6445CB36" w:rsidR="004E7914" w:rsidRPr="00DD3D3C" w:rsidRDefault="004E7914" w:rsidP="00F1070C">
      <w:pPr>
        <w:jc w:val="both"/>
        <w:rPr>
          <w:rFonts w:cstheme="minorHAnsi"/>
          <w:b/>
          <w:bCs/>
          <w:sz w:val="24"/>
          <w:szCs w:val="24"/>
        </w:rPr>
      </w:pPr>
      <w:r w:rsidRPr="00DD3D3C">
        <w:rPr>
          <w:rFonts w:cstheme="minorHAnsi"/>
          <w:b/>
          <w:bCs/>
          <w:sz w:val="24"/>
          <w:szCs w:val="24"/>
        </w:rPr>
        <w:t>Rewards and Sanctions</w:t>
      </w:r>
    </w:p>
    <w:p w14:paraId="3114D160" w14:textId="6A38D501" w:rsidR="004E7914" w:rsidRPr="00DD3D3C" w:rsidRDefault="004E7914" w:rsidP="004E7914">
      <w:pPr>
        <w:jc w:val="both"/>
        <w:rPr>
          <w:rFonts w:cstheme="minorHAnsi"/>
          <w:sz w:val="24"/>
          <w:szCs w:val="24"/>
        </w:rPr>
      </w:pPr>
      <w:r w:rsidRPr="00DD3D3C">
        <w:rPr>
          <w:rFonts w:cstheme="minorHAnsi"/>
          <w:sz w:val="24"/>
          <w:szCs w:val="24"/>
        </w:rPr>
        <w:t xml:space="preserve">Staff will focus on teaching the behaviours they want to see. There will be a hierarchy of rewards and sanctions that </w:t>
      </w:r>
      <w:proofErr w:type="gramStart"/>
      <w:r w:rsidRPr="00DD3D3C">
        <w:rPr>
          <w:rFonts w:cstheme="minorHAnsi"/>
          <w:sz w:val="24"/>
          <w:szCs w:val="24"/>
        </w:rPr>
        <w:t>take into account</w:t>
      </w:r>
      <w:proofErr w:type="gramEnd"/>
      <w:r w:rsidRPr="00DD3D3C">
        <w:rPr>
          <w:rFonts w:cstheme="minorHAnsi"/>
          <w:sz w:val="24"/>
          <w:szCs w:val="24"/>
        </w:rPr>
        <w:t xml:space="preserve"> the frequency of the behaviour and the specific individual needs of the child. The school council will be consulted to provide pupil voice into the use of motivating rewards and effective sanctions. All stakeholders including classroom assistants and ancillary staff will be included in the development and promotion of rewards and sanctions. </w:t>
      </w:r>
    </w:p>
    <w:p w14:paraId="246E70E6" w14:textId="77777777" w:rsidR="004E7914" w:rsidRPr="00DD3D3C" w:rsidRDefault="004E7914" w:rsidP="00F1070C">
      <w:pPr>
        <w:jc w:val="both"/>
        <w:rPr>
          <w:rFonts w:cstheme="minorHAnsi"/>
          <w:b/>
          <w:bCs/>
          <w:sz w:val="24"/>
          <w:szCs w:val="24"/>
        </w:rPr>
      </w:pPr>
    </w:p>
    <w:p w14:paraId="558C3FB4" w14:textId="2150663A" w:rsidR="003A112B" w:rsidRPr="00DD3D3C" w:rsidRDefault="003A112B" w:rsidP="00F1070C">
      <w:pPr>
        <w:jc w:val="both"/>
        <w:rPr>
          <w:rFonts w:cstheme="minorHAnsi"/>
          <w:b/>
          <w:bCs/>
          <w:sz w:val="24"/>
          <w:szCs w:val="24"/>
        </w:rPr>
      </w:pPr>
      <w:r w:rsidRPr="00DD3D3C">
        <w:rPr>
          <w:rFonts w:cstheme="minorHAnsi"/>
          <w:b/>
          <w:bCs/>
          <w:sz w:val="24"/>
          <w:szCs w:val="24"/>
        </w:rPr>
        <w:t xml:space="preserve">Rewards </w:t>
      </w:r>
      <w:r w:rsidR="004E7914" w:rsidRPr="00DD3D3C">
        <w:rPr>
          <w:rFonts w:cstheme="minorHAnsi"/>
          <w:b/>
          <w:bCs/>
          <w:sz w:val="24"/>
          <w:szCs w:val="24"/>
        </w:rPr>
        <w:t>P</w:t>
      </w:r>
      <w:r w:rsidRPr="00DD3D3C">
        <w:rPr>
          <w:rFonts w:cstheme="minorHAnsi"/>
          <w:b/>
          <w:bCs/>
          <w:sz w:val="24"/>
          <w:szCs w:val="24"/>
        </w:rPr>
        <w:t xml:space="preserve">romoting </w:t>
      </w:r>
      <w:r w:rsidR="004E7914" w:rsidRPr="00DD3D3C">
        <w:rPr>
          <w:rFonts w:cstheme="minorHAnsi"/>
          <w:b/>
          <w:bCs/>
          <w:sz w:val="24"/>
          <w:szCs w:val="24"/>
        </w:rPr>
        <w:t>P</w:t>
      </w:r>
      <w:r w:rsidRPr="00DD3D3C">
        <w:rPr>
          <w:rFonts w:cstheme="minorHAnsi"/>
          <w:b/>
          <w:bCs/>
          <w:sz w:val="24"/>
          <w:szCs w:val="24"/>
        </w:rPr>
        <w:t xml:space="preserve">ositive </w:t>
      </w:r>
      <w:r w:rsidR="004E7914" w:rsidRPr="00DD3D3C">
        <w:rPr>
          <w:rFonts w:cstheme="minorHAnsi"/>
          <w:b/>
          <w:bCs/>
          <w:sz w:val="24"/>
          <w:szCs w:val="24"/>
        </w:rPr>
        <w:t>B</w:t>
      </w:r>
      <w:r w:rsidRPr="00DD3D3C">
        <w:rPr>
          <w:rFonts w:cstheme="minorHAnsi"/>
          <w:b/>
          <w:bCs/>
          <w:sz w:val="24"/>
          <w:szCs w:val="24"/>
        </w:rPr>
        <w:t>ehaviour</w:t>
      </w:r>
      <w:r w:rsidR="004E7914" w:rsidRPr="00DD3D3C">
        <w:rPr>
          <w:rFonts w:cstheme="minorHAnsi"/>
          <w:b/>
          <w:bCs/>
          <w:sz w:val="24"/>
          <w:szCs w:val="24"/>
        </w:rPr>
        <w:t xml:space="preserve"> </w:t>
      </w:r>
    </w:p>
    <w:p w14:paraId="3384BF34" w14:textId="74078551" w:rsidR="004E7914" w:rsidRPr="00DD3D3C" w:rsidRDefault="004E7914" w:rsidP="00F1070C">
      <w:pPr>
        <w:jc w:val="both"/>
        <w:rPr>
          <w:rFonts w:cstheme="minorHAnsi"/>
          <w:sz w:val="24"/>
          <w:szCs w:val="24"/>
        </w:rPr>
      </w:pPr>
      <w:r w:rsidRPr="00DD3D3C">
        <w:rPr>
          <w:rFonts w:cstheme="minorHAnsi"/>
          <w:sz w:val="24"/>
          <w:szCs w:val="24"/>
        </w:rPr>
        <w:t xml:space="preserve">Staff will endeavour to ensure that rewards are as timely and immediate as </w:t>
      </w:r>
      <w:proofErr w:type="gramStart"/>
      <w:r w:rsidRPr="00DD3D3C">
        <w:rPr>
          <w:rFonts w:cstheme="minorHAnsi"/>
          <w:sz w:val="24"/>
          <w:szCs w:val="24"/>
        </w:rPr>
        <w:t>possible</w:t>
      </w:r>
      <w:proofErr w:type="gramEnd"/>
    </w:p>
    <w:p w14:paraId="44425674" w14:textId="3BEDF961" w:rsidR="00DB415C" w:rsidRPr="00DD3D3C" w:rsidRDefault="00DB415C" w:rsidP="00F1070C">
      <w:pPr>
        <w:jc w:val="both"/>
        <w:rPr>
          <w:rFonts w:cstheme="minorHAnsi"/>
          <w:sz w:val="24"/>
          <w:szCs w:val="24"/>
        </w:rPr>
      </w:pPr>
      <w:r w:rsidRPr="00DD3D3C">
        <w:rPr>
          <w:rFonts w:cstheme="minorHAnsi"/>
          <w:sz w:val="24"/>
          <w:szCs w:val="24"/>
        </w:rPr>
        <w:t>Rewards will:</w:t>
      </w:r>
    </w:p>
    <w:p w14:paraId="00DAFF81" w14:textId="2D71BC35" w:rsidR="00DB415C" w:rsidRPr="00DD3D3C" w:rsidRDefault="00DB415C" w:rsidP="00F1070C">
      <w:pPr>
        <w:pStyle w:val="ListParagraph"/>
        <w:numPr>
          <w:ilvl w:val="0"/>
          <w:numId w:val="15"/>
        </w:numPr>
        <w:jc w:val="both"/>
        <w:rPr>
          <w:rFonts w:cstheme="minorHAnsi"/>
          <w:sz w:val="24"/>
          <w:szCs w:val="24"/>
        </w:rPr>
      </w:pPr>
      <w:r w:rsidRPr="00DD3D3C">
        <w:rPr>
          <w:rFonts w:cstheme="minorHAnsi"/>
          <w:sz w:val="24"/>
          <w:szCs w:val="24"/>
        </w:rPr>
        <w:t xml:space="preserve">Provide incentive for the behaviour to be </w:t>
      </w:r>
      <w:proofErr w:type="gramStart"/>
      <w:r w:rsidRPr="00DD3D3C">
        <w:rPr>
          <w:rFonts w:cstheme="minorHAnsi"/>
          <w:sz w:val="24"/>
          <w:szCs w:val="24"/>
        </w:rPr>
        <w:t>repeated</w:t>
      </w:r>
      <w:proofErr w:type="gramEnd"/>
    </w:p>
    <w:p w14:paraId="7F4E0C86" w14:textId="2B511CC9" w:rsidR="00DB415C" w:rsidRPr="00DD3D3C" w:rsidRDefault="00B84B45" w:rsidP="00F1070C">
      <w:pPr>
        <w:pStyle w:val="ListParagraph"/>
        <w:numPr>
          <w:ilvl w:val="0"/>
          <w:numId w:val="15"/>
        </w:numPr>
        <w:jc w:val="both"/>
        <w:rPr>
          <w:rFonts w:cstheme="minorHAnsi"/>
          <w:sz w:val="24"/>
          <w:szCs w:val="24"/>
        </w:rPr>
      </w:pPr>
      <w:r w:rsidRPr="00DD3D3C">
        <w:rPr>
          <w:rFonts w:cstheme="minorHAnsi"/>
          <w:sz w:val="24"/>
          <w:szCs w:val="24"/>
        </w:rPr>
        <w:t xml:space="preserve">Be varied </w:t>
      </w:r>
      <w:r w:rsidR="00DB415C" w:rsidRPr="00DD3D3C">
        <w:rPr>
          <w:rFonts w:cstheme="minorHAnsi"/>
          <w:sz w:val="24"/>
          <w:szCs w:val="24"/>
        </w:rPr>
        <w:t xml:space="preserve">  - a range of individual and whole class incentives, as well as intrinsic and extrinsic </w:t>
      </w:r>
      <w:proofErr w:type="gramStart"/>
      <w:r w:rsidR="00DB415C" w:rsidRPr="00DD3D3C">
        <w:rPr>
          <w:rFonts w:cstheme="minorHAnsi"/>
          <w:sz w:val="24"/>
          <w:szCs w:val="24"/>
        </w:rPr>
        <w:t>motivators</w:t>
      </w:r>
      <w:proofErr w:type="gramEnd"/>
      <w:r w:rsidR="00DB415C" w:rsidRPr="00DD3D3C">
        <w:rPr>
          <w:rFonts w:cstheme="minorHAnsi"/>
          <w:sz w:val="24"/>
          <w:szCs w:val="24"/>
        </w:rPr>
        <w:t xml:space="preserve"> </w:t>
      </w:r>
    </w:p>
    <w:p w14:paraId="61CA1B31" w14:textId="288782D5" w:rsidR="00B84B45" w:rsidRPr="00DD3D3C" w:rsidRDefault="00B84B45" w:rsidP="00F1070C">
      <w:pPr>
        <w:pStyle w:val="ListParagraph"/>
        <w:numPr>
          <w:ilvl w:val="0"/>
          <w:numId w:val="15"/>
        </w:numPr>
        <w:jc w:val="both"/>
        <w:rPr>
          <w:rFonts w:cstheme="minorHAnsi"/>
          <w:sz w:val="24"/>
          <w:szCs w:val="24"/>
        </w:rPr>
      </w:pPr>
      <w:r w:rsidRPr="00DD3D3C">
        <w:rPr>
          <w:rFonts w:cstheme="minorHAnsi"/>
          <w:sz w:val="24"/>
          <w:szCs w:val="24"/>
        </w:rPr>
        <w:t xml:space="preserve">Include non-verbal actions e.g. smiling, thumbs up, high five, </w:t>
      </w:r>
      <w:proofErr w:type="gramStart"/>
      <w:r w:rsidRPr="00DD3D3C">
        <w:rPr>
          <w:rFonts w:cstheme="minorHAnsi"/>
          <w:sz w:val="24"/>
          <w:szCs w:val="24"/>
        </w:rPr>
        <w:t>handshake</w:t>
      </w:r>
      <w:proofErr w:type="gramEnd"/>
      <w:r w:rsidRPr="00DD3D3C">
        <w:rPr>
          <w:rFonts w:cstheme="minorHAnsi"/>
          <w:sz w:val="24"/>
          <w:szCs w:val="24"/>
        </w:rPr>
        <w:t xml:space="preserve"> </w:t>
      </w:r>
    </w:p>
    <w:p w14:paraId="39F57243" w14:textId="2AB05420" w:rsidR="001A314F" w:rsidRPr="00DD3D3C" w:rsidRDefault="00B84B45" w:rsidP="001A314F">
      <w:pPr>
        <w:pStyle w:val="ListParagraph"/>
        <w:numPr>
          <w:ilvl w:val="0"/>
          <w:numId w:val="15"/>
        </w:numPr>
        <w:jc w:val="both"/>
        <w:rPr>
          <w:rFonts w:cstheme="minorHAnsi"/>
          <w:sz w:val="24"/>
          <w:szCs w:val="24"/>
        </w:rPr>
      </w:pPr>
      <w:r w:rsidRPr="00DD3D3C">
        <w:rPr>
          <w:rFonts w:cstheme="minorHAnsi"/>
          <w:sz w:val="24"/>
          <w:szCs w:val="24"/>
        </w:rPr>
        <w:t xml:space="preserve">Include verbal actions and written comments in </w:t>
      </w:r>
      <w:proofErr w:type="gramStart"/>
      <w:r w:rsidRPr="00DD3D3C">
        <w:rPr>
          <w:rFonts w:cstheme="minorHAnsi"/>
          <w:sz w:val="24"/>
          <w:szCs w:val="24"/>
        </w:rPr>
        <w:t>books</w:t>
      </w:r>
      <w:proofErr w:type="gramEnd"/>
    </w:p>
    <w:p w14:paraId="4EF5FDAF" w14:textId="77777777" w:rsidR="00515629" w:rsidRPr="00DD3D3C" w:rsidRDefault="00515629" w:rsidP="001A314F">
      <w:pPr>
        <w:jc w:val="both"/>
        <w:rPr>
          <w:rFonts w:cstheme="minorHAnsi"/>
          <w:sz w:val="24"/>
          <w:szCs w:val="24"/>
        </w:rPr>
      </w:pPr>
    </w:p>
    <w:p w14:paraId="4998221F" w14:textId="4E1210F1" w:rsidR="001A314F" w:rsidRPr="00DD3D3C" w:rsidRDefault="001A314F" w:rsidP="001A314F">
      <w:pPr>
        <w:jc w:val="both"/>
        <w:rPr>
          <w:rFonts w:cstheme="minorHAnsi"/>
          <w:sz w:val="24"/>
          <w:szCs w:val="24"/>
        </w:rPr>
      </w:pPr>
      <w:r w:rsidRPr="00DD3D3C">
        <w:rPr>
          <w:rFonts w:cstheme="minorHAnsi"/>
          <w:sz w:val="24"/>
          <w:szCs w:val="24"/>
        </w:rPr>
        <w:t>Below are examples of individual and whole class rewards promoted throughout the school:</w:t>
      </w:r>
    </w:p>
    <w:tbl>
      <w:tblPr>
        <w:tblStyle w:val="TableGrid"/>
        <w:tblW w:w="0" w:type="auto"/>
        <w:tblInd w:w="720" w:type="dxa"/>
        <w:tblLook w:val="04A0" w:firstRow="1" w:lastRow="0" w:firstColumn="1" w:lastColumn="0" w:noHBand="0" w:noVBand="1"/>
      </w:tblPr>
      <w:tblGrid>
        <w:gridCol w:w="4177"/>
        <w:gridCol w:w="4119"/>
      </w:tblGrid>
      <w:tr w:rsidR="008B37B8" w:rsidRPr="00DD3D3C" w14:paraId="6D2C4744" w14:textId="77777777" w:rsidTr="001A314F">
        <w:tc>
          <w:tcPr>
            <w:tcW w:w="4508" w:type="dxa"/>
          </w:tcPr>
          <w:p w14:paraId="0BFF5BA8" w14:textId="2189E14B" w:rsidR="001A314F" w:rsidRPr="00DD3D3C" w:rsidRDefault="001A314F" w:rsidP="001A314F">
            <w:pPr>
              <w:pStyle w:val="ListParagraph"/>
              <w:ind w:left="0"/>
              <w:jc w:val="center"/>
              <w:rPr>
                <w:rFonts w:cstheme="minorHAnsi"/>
                <w:sz w:val="24"/>
                <w:szCs w:val="24"/>
              </w:rPr>
            </w:pPr>
            <w:r w:rsidRPr="00DD3D3C">
              <w:rPr>
                <w:rFonts w:cstheme="minorHAnsi"/>
                <w:sz w:val="24"/>
                <w:szCs w:val="24"/>
              </w:rPr>
              <w:t>Individual Rewards</w:t>
            </w:r>
          </w:p>
        </w:tc>
        <w:tc>
          <w:tcPr>
            <w:tcW w:w="4508" w:type="dxa"/>
          </w:tcPr>
          <w:p w14:paraId="5E6BEB3C" w14:textId="27E0C8B2" w:rsidR="001A314F" w:rsidRPr="00DD3D3C" w:rsidRDefault="001A314F" w:rsidP="001A314F">
            <w:pPr>
              <w:pStyle w:val="ListParagraph"/>
              <w:ind w:left="0"/>
              <w:jc w:val="center"/>
              <w:rPr>
                <w:rFonts w:cstheme="minorHAnsi"/>
                <w:sz w:val="24"/>
                <w:szCs w:val="24"/>
              </w:rPr>
            </w:pPr>
            <w:r w:rsidRPr="00DD3D3C">
              <w:rPr>
                <w:rFonts w:cstheme="minorHAnsi"/>
                <w:sz w:val="24"/>
                <w:szCs w:val="24"/>
              </w:rPr>
              <w:t>Whole Class Rewards</w:t>
            </w:r>
          </w:p>
        </w:tc>
      </w:tr>
      <w:tr w:rsidR="008B37B8" w:rsidRPr="00DD3D3C" w14:paraId="0B4031CD" w14:textId="77777777" w:rsidTr="001A314F">
        <w:tc>
          <w:tcPr>
            <w:tcW w:w="4508" w:type="dxa"/>
          </w:tcPr>
          <w:p w14:paraId="1C286F28" w14:textId="366FDE57"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Pupil of the Week</w:t>
            </w:r>
          </w:p>
          <w:p w14:paraId="7CB173B6" w14:textId="2CF5B268"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 xml:space="preserve">Wonder </w:t>
            </w:r>
            <w:proofErr w:type="spellStart"/>
            <w:r w:rsidRPr="00DD3D3C">
              <w:rPr>
                <w:rFonts w:cstheme="minorHAnsi"/>
                <w:sz w:val="24"/>
                <w:szCs w:val="24"/>
              </w:rPr>
              <w:t>Wonder</w:t>
            </w:r>
            <w:proofErr w:type="spellEnd"/>
            <w:r w:rsidRPr="00DD3D3C">
              <w:rPr>
                <w:rFonts w:cstheme="minorHAnsi"/>
                <w:sz w:val="24"/>
                <w:szCs w:val="24"/>
              </w:rPr>
              <w:t xml:space="preserve"> </w:t>
            </w:r>
            <w:proofErr w:type="gramStart"/>
            <w:r w:rsidRPr="00DD3D3C">
              <w:rPr>
                <w:rFonts w:cstheme="minorHAnsi"/>
                <w:sz w:val="24"/>
                <w:szCs w:val="24"/>
              </w:rPr>
              <w:t>award</w:t>
            </w:r>
            <w:proofErr w:type="gramEnd"/>
          </w:p>
          <w:p w14:paraId="68CA07C9" w14:textId="417CEF89"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Manner of the Month award</w:t>
            </w:r>
          </w:p>
          <w:p w14:paraId="70FE2672" w14:textId="4194ADDF"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Recognition board</w:t>
            </w:r>
          </w:p>
          <w:p w14:paraId="66BB312B" w14:textId="33C36156"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Hot chocolate Friday</w:t>
            </w:r>
          </w:p>
          <w:p w14:paraId="3FFB6722" w14:textId="5500D641" w:rsidR="001A314F" w:rsidRPr="00DD3D3C" w:rsidRDefault="001A314F" w:rsidP="00564A21">
            <w:pPr>
              <w:pStyle w:val="ListParagraph"/>
              <w:numPr>
                <w:ilvl w:val="0"/>
                <w:numId w:val="15"/>
              </w:numPr>
              <w:rPr>
                <w:rFonts w:cstheme="minorHAnsi"/>
                <w:sz w:val="24"/>
                <w:szCs w:val="24"/>
              </w:rPr>
            </w:pPr>
            <w:r w:rsidRPr="00DD3D3C">
              <w:rPr>
                <w:rFonts w:cstheme="minorHAnsi"/>
                <w:sz w:val="24"/>
                <w:szCs w:val="24"/>
              </w:rPr>
              <w:t>Sticker charts</w:t>
            </w:r>
          </w:p>
          <w:p w14:paraId="044A5437" w14:textId="7FDF239E" w:rsidR="001A314F" w:rsidRPr="00DD3D3C" w:rsidRDefault="001A314F" w:rsidP="00564A21">
            <w:pPr>
              <w:pStyle w:val="ListParagraph"/>
              <w:numPr>
                <w:ilvl w:val="0"/>
                <w:numId w:val="15"/>
              </w:numPr>
              <w:rPr>
                <w:rFonts w:cstheme="minorHAnsi"/>
                <w:sz w:val="24"/>
                <w:szCs w:val="24"/>
              </w:rPr>
            </w:pPr>
            <w:r w:rsidRPr="00DD3D3C">
              <w:rPr>
                <w:rFonts w:cstheme="minorHAnsi"/>
                <w:sz w:val="24"/>
                <w:szCs w:val="24"/>
              </w:rPr>
              <w:t>Secret worker</w:t>
            </w:r>
          </w:p>
          <w:p w14:paraId="565622AB" w14:textId="77777777" w:rsidR="001A314F" w:rsidRPr="00DD3D3C" w:rsidRDefault="001A314F" w:rsidP="00564A21">
            <w:pPr>
              <w:pStyle w:val="ListParagraph"/>
              <w:numPr>
                <w:ilvl w:val="0"/>
                <w:numId w:val="15"/>
              </w:numPr>
              <w:rPr>
                <w:rFonts w:cstheme="minorHAnsi"/>
                <w:sz w:val="24"/>
                <w:szCs w:val="24"/>
              </w:rPr>
            </w:pPr>
            <w:r w:rsidRPr="00DD3D3C">
              <w:rPr>
                <w:rFonts w:cstheme="minorHAnsi"/>
                <w:sz w:val="24"/>
                <w:szCs w:val="24"/>
              </w:rPr>
              <w:t xml:space="preserve">Name in the </w:t>
            </w:r>
            <w:proofErr w:type="gramStart"/>
            <w:r w:rsidRPr="00DD3D3C">
              <w:rPr>
                <w:rFonts w:cstheme="minorHAnsi"/>
                <w:sz w:val="24"/>
                <w:szCs w:val="24"/>
              </w:rPr>
              <w:t>box</w:t>
            </w:r>
            <w:proofErr w:type="gramEnd"/>
          </w:p>
          <w:p w14:paraId="05E741DC" w14:textId="77777777" w:rsidR="001A314F" w:rsidRPr="00DD3D3C" w:rsidRDefault="001A314F" w:rsidP="00564A21">
            <w:pPr>
              <w:pStyle w:val="ListParagraph"/>
              <w:numPr>
                <w:ilvl w:val="0"/>
                <w:numId w:val="15"/>
              </w:numPr>
              <w:rPr>
                <w:rFonts w:cstheme="minorHAnsi"/>
                <w:sz w:val="24"/>
                <w:szCs w:val="24"/>
              </w:rPr>
            </w:pPr>
            <w:r w:rsidRPr="00DD3D3C">
              <w:rPr>
                <w:rFonts w:cstheme="minorHAnsi"/>
                <w:sz w:val="24"/>
                <w:szCs w:val="24"/>
              </w:rPr>
              <w:t>Dojo dollars</w:t>
            </w:r>
          </w:p>
          <w:p w14:paraId="7A93E521" w14:textId="77777777" w:rsidR="001A314F" w:rsidRPr="00DD3D3C" w:rsidRDefault="001A314F" w:rsidP="00564A21">
            <w:pPr>
              <w:pStyle w:val="ListParagraph"/>
              <w:numPr>
                <w:ilvl w:val="0"/>
                <w:numId w:val="15"/>
              </w:numPr>
              <w:rPr>
                <w:rFonts w:cstheme="minorHAnsi"/>
                <w:sz w:val="24"/>
                <w:szCs w:val="24"/>
              </w:rPr>
            </w:pPr>
            <w:r w:rsidRPr="00DD3D3C">
              <w:rPr>
                <w:rFonts w:cstheme="minorHAnsi"/>
                <w:sz w:val="24"/>
                <w:szCs w:val="24"/>
              </w:rPr>
              <w:t>Vocal praise</w:t>
            </w:r>
          </w:p>
          <w:p w14:paraId="2FCA7648" w14:textId="77777777" w:rsidR="001A314F" w:rsidRPr="00DD3D3C" w:rsidRDefault="001A314F" w:rsidP="00564A21">
            <w:pPr>
              <w:pStyle w:val="ListParagraph"/>
              <w:numPr>
                <w:ilvl w:val="0"/>
                <w:numId w:val="15"/>
              </w:numPr>
              <w:rPr>
                <w:rFonts w:cstheme="minorHAnsi"/>
                <w:sz w:val="24"/>
                <w:szCs w:val="24"/>
              </w:rPr>
            </w:pPr>
            <w:r w:rsidRPr="00DD3D3C">
              <w:rPr>
                <w:rFonts w:cstheme="minorHAnsi"/>
                <w:sz w:val="24"/>
                <w:szCs w:val="24"/>
              </w:rPr>
              <w:t xml:space="preserve">Sent to principal/vice-principal for </w:t>
            </w:r>
            <w:proofErr w:type="gramStart"/>
            <w:r w:rsidRPr="00DD3D3C">
              <w:rPr>
                <w:rFonts w:cstheme="minorHAnsi"/>
                <w:sz w:val="24"/>
                <w:szCs w:val="24"/>
              </w:rPr>
              <w:t>praise</w:t>
            </w:r>
            <w:proofErr w:type="gramEnd"/>
            <w:r w:rsidRPr="00DD3D3C">
              <w:rPr>
                <w:rFonts w:cstheme="minorHAnsi"/>
                <w:sz w:val="24"/>
                <w:szCs w:val="24"/>
              </w:rPr>
              <w:t xml:space="preserve"> </w:t>
            </w:r>
          </w:p>
          <w:p w14:paraId="56B7002D" w14:textId="3A1D4A31" w:rsidR="00564A21" w:rsidRPr="00DD3D3C" w:rsidRDefault="00564A21" w:rsidP="00564A21">
            <w:pPr>
              <w:pStyle w:val="ListParagraph"/>
              <w:numPr>
                <w:ilvl w:val="0"/>
                <w:numId w:val="15"/>
              </w:numPr>
              <w:rPr>
                <w:rFonts w:cstheme="minorHAnsi"/>
                <w:sz w:val="24"/>
                <w:szCs w:val="24"/>
              </w:rPr>
            </w:pPr>
            <w:r w:rsidRPr="00DD3D3C">
              <w:rPr>
                <w:rFonts w:cstheme="minorHAnsi"/>
                <w:sz w:val="24"/>
                <w:szCs w:val="24"/>
              </w:rPr>
              <w:t xml:space="preserve">Calm corner </w:t>
            </w:r>
          </w:p>
        </w:tc>
        <w:tc>
          <w:tcPr>
            <w:tcW w:w="4508" w:type="dxa"/>
          </w:tcPr>
          <w:p w14:paraId="5585F05E" w14:textId="69FBCE4C"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Table points</w:t>
            </w:r>
          </w:p>
          <w:p w14:paraId="7C2616F7" w14:textId="62049FE5"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Golden time</w:t>
            </w:r>
          </w:p>
          <w:p w14:paraId="6677064E" w14:textId="16DB5957"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Extra playtime</w:t>
            </w:r>
          </w:p>
          <w:p w14:paraId="77FF1AC5" w14:textId="58D59769"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 xml:space="preserve">Desk </w:t>
            </w:r>
            <w:proofErr w:type="gramStart"/>
            <w:r w:rsidRPr="00DD3D3C">
              <w:rPr>
                <w:rFonts w:cstheme="minorHAnsi"/>
                <w:sz w:val="24"/>
                <w:szCs w:val="24"/>
              </w:rPr>
              <w:t>drumming</w:t>
            </w:r>
            <w:proofErr w:type="gramEnd"/>
          </w:p>
          <w:p w14:paraId="151E88E3" w14:textId="19FE4C43"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Kahoot</w:t>
            </w:r>
          </w:p>
          <w:p w14:paraId="4BC07457" w14:textId="4610425C" w:rsidR="001A314F" w:rsidRPr="00DD3D3C" w:rsidRDefault="001A314F" w:rsidP="001A314F">
            <w:pPr>
              <w:pStyle w:val="ListParagraph"/>
              <w:numPr>
                <w:ilvl w:val="0"/>
                <w:numId w:val="15"/>
              </w:numPr>
              <w:rPr>
                <w:rFonts w:cstheme="minorHAnsi"/>
                <w:sz w:val="24"/>
                <w:szCs w:val="24"/>
              </w:rPr>
            </w:pPr>
            <w:r w:rsidRPr="00DD3D3C">
              <w:rPr>
                <w:rFonts w:cstheme="minorHAnsi"/>
                <w:sz w:val="24"/>
                <w:szCs w:val="24"/>
              </w:rPr>
              <w:t xml:space="preserve">End of term treats </w:t>
            </w:r>
          </w:p>
          <w:p w14:paraId="458E9D95" w14:textId="04AF5614" w:rsidR="001A314F" w:rsidRPr="00DD3D3C" w:rsidRDefault="001A314F" w:rsidP="001A314F">
            <w:pPr>
              <w:pStyle w:val="ListParagraph"/>
              <w:ind w:left="0"/>
              <w:rPr>
                <w:rFonts w:cstheme="minorHAnsi"/>
                <w:sz w:val="24"/>
                <w:szCs w:val="24"/>
              </w:rPr>
            </w:pPr>
          </w:p>
        </w:tc>
      </w:tr>
    </w:tbl>
    <w:p w14:paraId="6E8F44C1" w14:textId="04D2D442" w:rsidR="001A314F" w:rsidRPr="00DD3D3C" w:rsidRDefault="001A314F" w:rsidP="001A314F">
      <w:pPr>
        <w:jc w:val="both"/>
        <w:rPr>
          <w:rFonts w:cstheme="minorHAnsi"/>
          <w:sz w:val="24"/>
          <w:szCs w:val="24"/>
        </w:rPr>
      </w:pPr>
    </w:p>
    <w:p w14:paraId="3917B084" w14:textId="77777777" w:rsidR="00DD3D3C" w:rsidRDefault="00DD3D3C" w:rsidP="00F1070C">
      <w:pPr>
        <w:jc w:val="both"/>
        <w:rPr>
          <w:rFonts w:cstheme="minorHAnsi"/>
          <w:b/>
          <w:bCs/>
          <w:sz w:val="24"/>
          <w:szCs w:val="24"/>
        </w:rPr>
      </w:pPr>
    </w:p>
    <w:p w14:paraId="1018E7F2" w14:textId="028EBDE5" w:rsidR="00B84B45" w:rsidRPr="00DD3D3C" w:rsidRDefault="00F305B0" w:rsidP="00F1070C">
      <w:pPr>
        <w:jc w:val="both"/>
        <w:rPr>
          <w:rFonts w:cstheme="minorHAnsi"/>
          <w:b/>
          <w:bCs/>
          <w:sz w:val="24"/>
          <w:szCs w:val="24"/>
        </w:rPr>
      </w:pPr>
      <w:r w:rsidRPr="00DD3D3C">
        <w:rPr>
          <w:rFonts w:cstheme="minorHAnsi"/>
          <w:b/>
          <w:bCs/>
          <w:sz w:val="24"/>
          <w:szCs w:val="24"/>
        </w:rPr>
        <w:lastRenderedPageBreak/>
        <w:t xml:space="preserve">Sanctions </w:t>
      </w:r>
      <w:r w:rsidR="00B84B45" w:rsidRPr="00DD3D3C">
        <w:rPr>
          <w:rFonts w:cstheme="minorHAnsi"/>
          <w:b/>
          <w:bCs/>
          <w:sz w:val="24"/>
          <w:szCs w:val="24"/>
        </w:rPr>
        <w:t xml:space="preserve">for </w:t>
      </w:r>
      <w:r w:rsidRPr="00DD3D3C">
        <w:rPr>
          <w:rFonts w:cstheme="minorHAnsi"/>
          <w:b/>
          <w:bCs/>
          <w:sz w:val="24"/>
          <w:szCs w:val="24"/>
        </w:rPr>
        <w:t xml:space="preserve">Unacceptable </w:t>
      </w:r>
      <w:r w:rsidR="004E7914" w:rsidRPr="00DD3D3C">
        <w:rPr>
          <w:rFonts w:cstheme="minorHAnsi"/>
          <w:b/>
          <w:bCs/>
          <w:sz w:val="24"/>
          <w:szCs w:val="24"/>
        </w:rPr>
        <w:t>B</w:t>
      </w:r>
      <w:r w:rsidRPr="00DD3D3C">
        <w:rPr>
          <w:rFonts w:cstheme="minorHAnsi"/>
          <w:b/>
          <w:bCs/>
          <w:sz w:val="24"/>
          <w:szCs w:val="24"/>
        </w:rPr>
        <w:t>ehaviour</w:t>
      </w:r>
    </w:p>
    <w:p w14:paraId="7A6BD695" w14:textId="77777777" w:rsidR="0084227F" w:rsidRPr="00DD3D3C" w:rsidRDefault="00B84B45" w:rsidP="00F1070C">
      <w:pPr>
        <w:jc w:val="both"/>
        <w:rPr>
          <w:rFonts w:cstheme="minorHAnsi"/>
          <w:sz w:val="24"/>
          <w:szCs w:val="24"/>
        </w:rPr>
      </w:pPr>
      <w:r w:rsidRPr="00DD3D3C">
        <w:rPr>
          <w:rFonts w:cstheme="minorHAnsi"/>
          <w:sz w:val="24"/>
          <w:szCs w:val="24"/>
        </w:rPr>
        <w:t xml:space="preserve">Efforts will be made to ensure sanctions are not seen as punishments, instead staff will focus upon achieving behavioural change. The school will endeavour to adopt a restorative approach which </w:t>
      </w:r>
      <w:proofErr w:type="gramStart"/>
      <w:r w:rsidRPr="00DD3D3C">
        <w:rPr>
          <w:rFonts w:cstheme="minorHAnsi"/>
          <w:sz w:val="24"/>
          <w:szCs w:val="24"/>
        </w:rPr>
        <w:t>takes into account</w:t>
      </w:r>
      <w:proofErr w:type="gramEnd"/>
      <w:r w:rsidRPr="00DD3D3C">
        <w:rPr>
          <w:rFonts w:cstheme="minorHAnsi"/>
          <w:sz w:val="24"/>
          <w:szCs w:val="24"/>
        </w:rPr>
        <w:t xml:space="preserve"> maintaining and restoring positive relationships. </w:t>
      </w:r>
    </w:p>
    <w:p w14:paraId="08AFFBE7" w14:textId="3DD6F46D" w:rsidR="00B84B45" w:rsidRPr="00DD3D3C" w:rsidRDefault="00B84B45" w:rsidP="00F1070C">
      <w:pPr>
        <w:jc w:val="both"/>
        <w:rPr>
          <w:rFonts w:cstheme="minorHAnsi"/>
          <w:sz w:val="24"/>
          <w:szCs w:val="24"/>
        </w:rPr>
      </w:pPr>
      <w:r w:rsidRPr="00DD3D3C">
        <w:rPr>
          <w:rFonts w:cstheme="minorHAnsi"/>
          <w:sz w:val="24"/>
          <w:szCs w:val="24"/>
        </w:rPr>
        <w:t>Sanctions will:</w:t>
      </w:r>
    </w:p>
    <w:p w14:paraId="26AE035C" w14:textId="64537765" w:rsidR="00B84B45" w:rsidRPr="00DD3D3C" w:rsidRDefault="00B84B45" w:rsidP="00F1070C">
      <w:pPr>
        <w:pStyle w:val="ListParagraph"/>
        <w:numPr>
          <w:ilvl w:val="0"/>
          <w:numId w:val="16"/>
        </w:numPr>
        <w:jc w:val="both"/>
        <w:rPr>
          <w:rFonts w:cstheme="minorHAnsi"/>
          <w:sz w:val="24"/>
          <w:szCs w:val="24"/>
        </w:rPr>
      </w:pPr>
      <w:r w:rsidRPr="00DD3D3C">
        <w:rPr>
          <w:rFonts w:cstheme="minorHAnsi"/>
          <w:sz w:val="24"/>
          <w:szCs w:val="24"/>
        </w:rPr>
        <w:t xml:space="preserve">Take into account the age and emotional maturity of the child, and any special educational needs they may </w:t>
      </w:r>
      <w:proofErr w:type="gramStart"/>
      <w:r w:rsidRPr="00DD3D3C">
        <w:rPr>
          <w:rFonts w:cstheme="minorHAnsi"/>
          <w:sz w:val="24"/>
          <w:szCs w:val="24"/>
        </w:rPr>
        <w:t>have;</w:t>
      </w:r>
      <w:proofErr w:type="gramEnd"/>
      <w:r w:rsidRPr="00DD3D3C">
        <w:rPr>
          <w:rFonts w:cstheme="minorHAnsi"/>
          <w:sz w:val="24"/>
          <w:szCs w:val="24"/>
        </w:rPr>
        <w:t xml:space="preserve"> as well as their home background and any other relevant circumstances. </w:t>
      </w:r>
    </w:p>
    <w:p w14:paraId="711859B2" w14:textId="6A60C832" w:rsidR="00B84B45" w:rsidRPr="00DD3D3C" w:rsidRDefault="00203DA7" w:rsidP="00F1070C">
      <w:pPr>
        <w:pStyle w:val="ListParagraph"/>
        <w:numPr>
          <w:ilvl w:val="0"/>
          <w:numId w:val="16"/>
        </w:numPr>
        <w:jc w:val="both"/>
        <w:rPr>
          <w:rFonts w:cstheme="minorHAnsi"/>
          <w:sz w:val="24"/>
          <w:szCs w:val="24"/>
        </w:rPr>
      </w:pPr>
      <w:r w:rsidRPr="00DD3D3C">
        <w:rPr>
          <w:rFonts w:cstheme="minorHAnsi"/>
          <w:sz w:val="24"/>
          <w:szCs w:val="24"/>
        </w:rPr>
        <w:t xml:space="preserve">Be applied as soon as possible in a calm, measured manner. </w:t>
      </w:r>
    </w:p>
    <w:p w14:paraId="1DED1091" w14:textId="4062A40B" w:rsidR="00203DA7" w:rsidRPr="00DD3D3C" w:rsidRDefault="00203DA7" w:rsidP="00F1070C">
      <w:pPr>
        <w:pStyle w:val="ListParagraph"/>
        <w:numPr>
          <w:ilvl w:val="0"/>
          <w:numId w:val="16"/>
        </w:numPr>
        <w:jc w:val="both"/>
        <w:rPr>
          <w:rFonts w:cstheme="minorHAnsi"/>
          <w:sz w:val="24"/>
          <w:szCs w:val="24"/>
        </w:rPr>
      </w:pPr>
      <w:r w:rsidRPr="00DD3D3C">
        <w:rPr>
          <w:rFonts w:cstheme="minorHAnsi"/>
          <w:sz w:val="24"/>
          <w:szCs w:val="24"/>
        </w:rPr>
        <w:t xml:space="preserve">Be proportionate and separate the behaviour from the child and will avoid escalating the </w:t>
      </w:r>
      <w:proofErr w:type="gramStart"/>
      <w:r w:rsidRPr="00DD3D3C">
        <w:rPr>
          <w:rFonts w:cstheme="minorHAnsi"/>
          <w:sz w:val="24"/>
          <w:szCs w:val="24"/>
        </w:rPr>
        <w:t>situation</w:t>
      </w:r>
      <w:proofErr w:type="gramEnd"/>
    </w:p>
    <w:p w14:paraId="233C1197" w14:textId="331A5FF1" w:rsidR="00203DA7" w:rsidRPr="00DD3D3C" w:rsidRDefault="00203DA7" w:rsidP="00F1070C">
      <w:pPr>
        <w:pStyle w:val="ListParagraph"/>
        <w:numPr>
          <w:ilvl w:val="0"/>
          <w:numId w:val="16"/>
        </w:numPr>
        <w:jc w:val="both"/>
        <w:rPr>
          <w:rFonts w:cstheme="minorHAnsi"/>
          <w:sz w:val="24"/>
          <w:szCs w:val="24"/>
        </w:rPr>
      </w:pPr>
      <w:r w:rsidRPr="00DD3D3C">
        <w:rPr>
          <w:rFonts w:cstheme="minorHAnsi"/>
          <w:sz w:val="24"/>
          <w:szCs w:val="24"/>
        </w:rPr>
        <w:t xml:space="preserve">Will not be applied to a whole class or group of pupils when it is clear they have done nothing </w:t>
      </w:r>
      <w:proofErr w:type="gramStart"/>
      <w:r w:rsidRPr="00DD3D3C">
        <w:rPr>
          <w:rFonts w:cstheme="minorHAnsi"/>
          <w:sz w:val="24"/>
          <w:szCs w:val="24"/>
        </w:rPr>
        <w:t>wrong</w:t>
      </w:r>
      <w:proofErr w:type="gramEnd"/>
    </w:p>
    <w:p w14:paraId="15DF7B24" w14:textId="28852E51" w:rsidR="00203DA7" w:rsidRPr="00DD3D3C" w:rsidRDefault="00203DA7" w:rsidP="00F1070C">
      <w:pPr>
        <w:pStyle w:val="ListParagraph"/>
        <w:numPr>
          <w:ilvl w:val="0"/>
          <w:numId w:val="16"/>
        </w:numPr>
        <w:jc w:val="both"/>
        <w:rPr>
          <w:rFonts w:cstheme="minorHAnsi"/>
          <w:sz w:val="24"/>
          <w:szCs w:val="24"/>
        </w:rPr>
      </w:pPr>
      <w:r w:rsidRPr="00DD3D3C">
        <w:rPr>
          <w:rFonts w:cstheme="minorHAnsi"/>
          <w:sz w:val="24"/>
          <w:szCs w:val="24"/>
        </w:rPr>
        <w:t xml:space="preserve">Will not degrade or humiliate pupils and will not involve physical </w:t>
      </w:r>
      <w:proofErr w:type="gramStart"/>
      <w:r w:rsidRPr="00DD3D3C">
        <w:rPr>
          <w:rFonts w:cstheme="minorHAnsi"/>
          <w:sz w:val="24"/>
          <w:szCs w:val="24"/>
        </w:rPr>
        <w:t>force</w:t>
      </w:r>
      <w:proofErr w:type="gramEnd"/>
    </w:p>
    <w:p w14:paraId="184E912D" w14:textId="2FAE06FE" w:rsidR="001A314F" w:rsidRPr="00DD3D3C" w:rsidRDefault="001A314F" w:rsidP="001A314F">
      <w:pPr>
        <w:jc w:val="both"/>
        <w:rPr>
          <w:rFonts w:cstheme="minorHAnsi"/>
          <w:sz w:val="24"/>
          <w:szCs w:val="24"/>
        </w:rPr>
      </w:pPr>
      <w:r w:rsidRPr="00DD3D3C">
        <w:rPr>
          <w:rFonts w:cstheme="minorHAnsi"/>
          <w:sz w:val="24"/>
          <w:szCs w:val="24"/>
        </w:rPr>
        <w:t>Below are examples of individual sanctions that are implemented throughout the school when needed:</w:t>
      </w:r>
    </w:p>
    <w:p w14:paraId="6A33ED9A" w14:textId="0F436EB5" w:rsidR="001A314F" w:rsidRPr="00DD3D3C" w:rsidRDefault="001A314F" w:rsidP="001A314F">
      <w:pPr>
        <w:pStyle w:val="ListParagraph"/>
        <w:numPr>
          <w:ilvl w:val="0"/>
          <w:numId w:val="20"/>
        </w:numPr>
        <w:jc w:val="both"/>
        <w:rPr>
          <w:rFonts w:cstheme="minorHAnsi"/>
          <w:sz w:val="24"/>
          <w:szCs w:val="24"/>
        </w:rPr>
      </w:pPr>
      <w:r w:rsidRPr="00DD3D3C">
        <w:rPr>
          <w:rFonts w:cstheme="minorHAnsi"/>
          <w:sz w:val="24"/>
          <w:szCs w:val="24"/>
        </w:rPr>
        <w:t xml:space="preserve">Time out using </w:t>
      </w:r>
      <w:proofErr w:type="gramStart"/>
      <w:r w:rsidRPr="00DD3D3C">
        <w:rPr>
          <w:rFonts w:cstheme="minorHAnsi"/>
          <w:sz w:val="24"/>
          <w:szCs w:val="24"/>
        </w:rPr>
        <w:t>timers</w:t>
      </w:r>
      <w:proofErr w:type="gramEnd"/>
    </w:p>
    <w:p w14:paraId="28FAD3DF" w14:textId="75F3651F" w:rsidR="001A314F" w:rsidRPr="00DD3D3C" w:rsidRDefault="001A314F" w:rsidP="001A314F">
      <w:pPr>
        <w:pStyle w:val="ListParagraph"/>
        <w:numPr>
          <w:ilvl w:val="0"/>
          <w:numId w:val="20"/>
        </w:numPr>
        <w:jc w:val="both"/>
        <w:rPr>
          <w:rFonts w:cstheme="minorHAnsi"/>
          <w:sz w:val="24"/>
          <w:szCs w:val="24"/>
        </w:rPr>
      </w:pPr>
      <w:r w:rsidRPr="00DD3D3C">
        <w:rPr>
          <w:rFonts w:cstheme="minorHAnsi"/>
          <w:sz w:val="24"/>
          <w:szCs w:val="24"/>
        </w:rPr>
        <w:t>Concentration chair</w:t>
      </w:r>
    </w:p>
    <w:p w14:paraId="157B4DDA" w14:textId="7F67E92F" w:rsidR="001A314F" w:rsidRPr="00DD3D3C" w:rsidRDefault="001A314F" w:rsidP="001A314F">
      <w:pPr>
        <w:pStyle w:val="ListParagraph"/>
        <w:numPr>
          <w:ilvl w:val="0"/>
          <w:numId w:val="20"/>
        </w:numPr>
        <w:jc w:val="both"/>
        <w:rPr>
          <w:rFonts w:cstheme="minorHAnsi"/>
          <w:sz w:val="24"/>
          <w:szCs w:val="24"/>
        </w:rPr>
      </w:pPr>
      <w:r w:rsidRPr="00DD3D3C">
        <w:rPr>
          <w:rFonts w:cstheme="minorHAnsi"/>
          <w:sz w:val="24"/>
          <w:szCs w:val="24"/>
        </w:rPr>
        <w:t xml:space="preserve">Time </w:t>
      </w:r>
      <w:proofErr w:type="gramStart"/>
      <w:r w:rsidRPr="00DD3D3C">
        <w:rPr>
          <w:rFonts w:cstheme="minorHAnsi"/>
          <w:sz w:val="24"/>
          <w:szCs w:val="24"/>
        </w:rPr>
        <w:t>owed</w:t>
      </w:r>
      <w:proofErr w:type="gramEnd"/>
    </w:p>
    <w:p w14:paraId="5069B658" w14:textId="27259157" w:rsidR="001A314F" w:rsidRPr="00DD3D3C" w:rsidRDefault="001A314F" w:rsidP="001A314F">
      <w:pPr>
        <w:pStyle w:val="ListParagraph"/>
        <w:numPr>
          <w:ilvl w:val="0"/>
          <w:numId w:val="20"/>
        </w:numPr>
        <w:jc w:val="both"/>
        <w:rPr>
          <w:rFonts w:cstheme="minorHAnsi"/>
          <w:sz w:val="24"/>
          <w:szCs w:val="24"/>
        </w:rPr>
      </w:pPr>
      <w:r w:rsidRPr="00DD3D3C">
        <w:rPr>
          <w:rFonts w:cstheme="minorHAnsi"/>
          <w:sz w:val="24"/>
          <w:szCs w:val="24"/>
        </w:rPr>
        <w:t>Miss outs e.g. playtime</w:t>
      </w:r>
    </w:p>
    <w:p w14:paraId="67457445" w14:textId="002AD7D6" w:rsidR="00564A21" w:rsidRPr="00DD3D3C" w:rsidRDefault="00564A21" w:rsidP="001A314F">
      <w:pPr>
        <w:pStyle w:val="ListParagraph"/>
        <w:numPr>
          <w:ilvl w:val="0"/>
          <w:numId w:val="20"/>
        </w:numPr>
        <w:jc w:val="both"/>
        <w:rPr>
          <w:rFonts w:cstheme="minorHAnsi"/>
          <w:sz w:val="24"/>
          <w:szCs w:val="24"/>
        </w:rPr>
      </w:pPr>
      <w:r w:rsidRPr="00DD3D3C">
        <w:rPr>
          <w:rFonts w:cstheme="minorHAnsi"/>
          <w:sz w:val="24"/>
          <w:szCs w:val="24"/>
        </w:rPr>
        <w:t>Private restorative chats with class teachers about behaviour</w:t>
      </w:r>
    </w:p>
    <w:p w14:paraId="719A94F4" w14:textId="4B0CC426" w:rsidR="001A314F" w:rsidRPr="00DD3D3C" w:rsidRDefault="001A314F" w:rsidP="001A314F">
      <w:pPr>
        <w:pStyle w:val="ListParagraph"/>
        <w:numPr>
          <w:ilvl w:val="0"/>
          <w:numId w:val="20"/>
        </w:numPr>
        <w:jc w:val="both"/>
        <w:rPr>
          <w:rFonts w:cstheme="minorHAnsi"/>
          <w:sz w:val="24"/>
          <w:szCs w:val="24"/>
        </w:rPr>
      </w:pPr>
      <w:r w:rsidRPr="00DD3D3C">
        <w:rPr>
          <w:rFonts w:cstheme="minorHAnsi"/>
          <w:sz w:val="24"/>
          <w:szCs w:val="24"/>
        </w:rPr>
        <w:t>Removal from the room/sent to principal/vice-</w:t>
      </w:r>
      <w:proofErr w:type="gramStart"/>
      <w:r w:rsidRPr="00DD3D3C">
        <w:rPr>
          <w:rFonts w:cstheme="minorHAnsi"/>
          <w:sz w:val="24"/>
          <w:szCs w:val="24"/>
        </w:rPr>
        <w:t>principal</w:t>
      </w:r>
      <w:proofErr w:type="gramEnd"/>
      <w:r w:rsidRPr="00DD3D3C">
        <w:rPr>
          <w:rFonts w:cstheme="minorHAnsi"/>
          <w:sz w:val="24"/>
          <w:szCs w:val="24"/>
        </w:rPr>
        <w:t xml:space="preserve"> </w:t>
      </w:r>
    </w:p>
    <w:p w14:paraId="42D53C9B" w14:textId="74C5D13A" w:rsidR="00BD025C" w:rsidRPr="00DD3D3C" w:rsidRDefault="001A314F" w:rsidP="00F1070C">
      <w:pPr>
        <w:jc w:val="both"/>
        <w:rPr>
          <w:rFonts w:cstheme="minorHAnsi"/>
          <w:sz w:val="24"/>
          <w:szCs w:val="24"/>
        </w:rPr>
      </w:pPr>
      <w:r w:rsidRPr="00DD3D3C">
        <w:rPr>
          <w:rFonts w:cstheme="minorHAnsi"/>
          <w:sz w:val="24"/>
          <w:szCs w:val="24"/>
        </w:rPr>
        <w:t xml:space="preserve">In the event of more serious behavioural incidents, the school will adopt a more formal approach </w:t>
      </w:r>
      <w:r w:rsidR="00515629" w:rsidRPr="00DD3D3C">
        <w:rPr>
          <w:rFonts w:cstheme="minorHAnsi"/>
          <w:sz w:val="24"/>
          <w:szCs w:val="24"/>
        </w:rPr>
        <w:t xml:space="preserve">to sanctions. In these instances sanctions will be decided by the principal and senior leadership team and will always </w:t>
      </w:r>
      <w:proofErr w:type="gramStart"/>
      <w:r w:rsidR="00515629" w:rsidRPr="00DD3D3C">
        <w:rPr>
          <w:rFonts w:cstheme="minorHAnsi"/>
          <w:sz w:val="24"/>
          <w:szCs w:val="24"/>
        </w:rPr>
        <w:t>take into account</w:t>
      </w:r>
      <w:proofErr w:type="gramEnd"/>
      <w:r w:rsidR="00515629" w:rsidRPr="00DD3D3C">
        <w:rPr>
          <w:rFonts w:cstheme="minorHAnsi"/>
          <w:sz w:val="24"/>
          <w:szCs w:val="24"/>
        </w:rPr>
        <w:t xml:space="preserve"> the individual circumstances of the pupil(s) involved. </w:t>
      </w:r>
    </w:p>
    <w:p w14:paraId="4C1CA8B2" w14:textId="77777777" w:rsidR="00564A21" w:rsidRPr="00DD3D3C" w:rsidRDefault="00564A21" w:rsidP="00F1070C">
      <w:pPr>
        <w:jc w:val="both"/>
        <w:rPr>
          <w:rFonts w:cstheme="minorHAnsi"/>
          <w:sz w:val="24"/>
          <w:szCs w:val="24"/>
        </w:rPr>
      </w:pPr>
    </w:p>
    <w:p w14:paraId="63F88A57" w14:textId="06A6E7F0" w:rsidR="00515629" w:rsidRPr="00DD3D3C" w:rsidRDefault="00515629" w:rsidP="00F1070C">
      <w:pPr>
        <w:jc w:val="both"/>
        <w:rPr>
          <w:rFonts w:cstheme="minorHAnsi"/>
          <w:b/>
          <w:bCs/>
          <w:sz w:val="24"/>
          <w:szCs w:val="24"/>
        </w:rPr>
      </w:pPr>
      <w:r w:rsidRPr="00DD3D3C">
        <w:rPr>
          <w:rFonts w:cstheme="minorHAnsi"/>
          <w:b/>
          <w:bCs/>
          <w:sz w:val="24"/>
          <w:szCs w:val="24"/>
        </w:rPr>
        <w:t>The Glenwood Way</w:t>
      </w:r>
    </w:p>
    <w:p w14:paraId="4F7A1640" w14:textId="0E981EFB" w:rsidR="00515629" w:rsidRPr="00DD3D3C" w:rsidRDefault="00515629" w:rsidP="00F1070C">
      <w:pPr>
        <w:jc w:val="both"/>
        <w:rPr>
          <w:rFonts w:cstheme="minorHAnsi"/>
          <w:sz w:val="24"/>
          <w:szCs w:val="24"/>
        </w:rPr>
      </w:pPr>
      <w:r w:rsidRPr="00DD3D3C">
        <w:rPr>
          <w:rFonts w:cstheme="minorHAnsi"/>
          <w:sz w:val="24"/>
          <w:szCs w:val="24"/>
        </w:rPr>
        <w:t>All classes will display The Glenwood Way in their classroom. It is composed of the following behaviour guidelines:</w:t>
      </w:r>
    </w:p>
    <w:p w14:paraId="7CE9474A" w14:textId="0003D855" w:rsidR="00515629" w:rsidRPr="00DD3D3C" w:rsidRDefault="00515629" w:rsidP="00515629">
      <w:pPr>
        <w:pStyle w:val="ListParagraph"/>
        <w:numPr>
          <w:ilvl w:val="0"/>
          <w:numId w:val="21"/>
        </w:numPr>
        <w:jc w:val="both"/>
        <w:rPr>
          <w:rFonts w:cstheme="minorHAnsi"/>
          <w:sz w:val="24"/>
          <w:szCs w:val="24"/>
        </w:rPr>
      </w:pPr>
      <w:r w:rsidRPr="00DD3D3C">
        <w:rPr>
          <w:rFonts w:cstheme="minorHAnsi"/>
          <w:sz w:val="24"/>
          <w:szCs w:val="24"/>
        </w:rPr>
        <w:t xml:space="preserve">Act </w:t>
      </w:r>
      <w:proofErr w:type="gramStart"/>
      <w:r w:rsidRPr="00DD3D3C">
        <w:rPr>
          <w:rFonts w:cstheme="minorHAnsi"/>
          <w:sz w:val="24"/>
          <w:szCs w:val="24"/>
        </w:rPr>
        <w:t>kindly</w:t>
      </w:r>
      <w:proofErr w:type="gramEnd"/>
    </w:p>
    <w:p w14:paraId="2E8ED387" w14:textId="60AF53FB" w:rsidR="00515629" w:rsidRPr="00DD3D3C" w:rsidRDefault="00515629" w:rsidP="00515629">
      <w:pPr>
        <w:pStyle w:val="ListParagraph"/>
        <w:numPr>
          <w:ilvl w:val="0"/>
          <w:numId w:val="21"/>
        </w:numPr>
        <w:jc w:val="both"/>
        <w:rPr>
          <w:rFonts w:cstheme="minorHAnsi"/>
          <w:sz w:val="24"/>
          <w:szCs w:val="24"/>
        </w:rPr>
      </w:pPr>
      <w:r w:rsidRPr="00DD3D3C">
        <w:rPr>
          <w:rFonts w:cstheme="minorHAnsi"/>
          <w:sz w:val="24"/>
          <w:szCs w:val="24"/>
        </w:rPr>
        <w:t xml:space="preserve">Speak </w:t>
      </w:r>
      <w:proofErr w:type="gramStart"/>
      <w:r w:rsidRPr="00DD3D3C">
        <w:rPr>
          <w:rFonts w:cstheme="minorHAnsi"/>
          <w:sz w:val="24"/>
          <w:szCs w:val="24"/>
        </w:rPr>
        <w:t>nicely</w:t>
      </w:r>
      <w:proofErr w:type="gramEnd"/>
    </w:p>
    <w:p w14:paraId="57DEE25C" w14:textId="38AF672D" w:rsidR="00515629" w:rsidRPr="00DD3D3C" w:rsidRDefault="00515629" w:rsidP="00515629">
      <w:pPr>
        <w:pStyle w:val="ListParagraph"/>
        <w:numPr>
          <w:ilvl w:val="0"/>
          <w:numId w:val="21"/>
        </w:numPr>
        <w:jc w:val="both"/>
        <w:rPr>
          <w:rFonts w:cstheme="minorHAnsi"/>
          <w:sz w:val="24"/>
          <w:szCs w:val="24"/>
        </w:rPr>
      </w:pPr>
      <w:r w:rsidRPr="00DD3D3C">
        <w:rPr>
          <w:rFonts w:cstheme="minorHAnsi"/>
          <w:sz w:val="24"/>
          <w:szCs w:val="24"/>
        </w:rPr>
        <w:t xml:space="preserve">Listen </w:t>
      </w:r>
      <w:proofErr w:type="gramStart"/>
      <w:r w:rsidRPr="00DD3D3C">
        <w:rPr>
          <w:rFonts w:cstheme="minorHAnsi"/>
          <w:sz w:val="24"/>
          <w:szCs w:val="24"/>
        </w:rPr>
        <w:t>carefully</w:t>
      </w:r>
      <w:proofErr w:type="gramEnd"/>
    </w:p>
    <w:p w14:paraId="3C160E94" w14:textId="0588F361" w:rsidR="00515629" w:rsidRPr="00DD3D3C" w:rsidRDefault="00515629" w:rsidP="00515629">
      <w:pPr>
        <w:pStyle w:val="ListParagraph"/>
        <w:numPr>
          <w:ilvl w:val="0"/>
          <w:numId w:val="21"/>
        </w:numPr>
        <w:jc w:val="both"/>
        <w:rPr>
          <w:rFonts w:cstheme="minorHAnsi"/>
          <w:sz w:val="24"/>
          <w:szCs w:val="24"/>
        </w:rPr>
      </w:pPr>
      <w:r w:rsidRPr="00DD3D3C">
        <w:rPr>
          <w:rFonts w:cstheme="minorHAnsi"/>
          <w:sz w:val="24"/>
          <w:szCs w:val="24"/>
        </w:rPr>
        <w:t xml:space="preserve">Move </w:t>
      </w:r>
      <w:proofErr w:type="gramStart"/>
      <w:r w:rsidRPr="00DD3D3C">
        <w:rPr>
          <w:rFonts w:cstheme="minorHAnsi"/>
          <w:sz w:val="24"/>
          <w:szCs w:val="24"/>
        </w:rPr>
        <w:t>calml</w:t>
      </w:r>
      <w:r w:rsidR="008B37B8" w:rsidRPr="00DD3D3C">
        <w:rPr>
          <w:rFonts w:cstheme="minorHAnsi"/>
          <w:sz w:val="24"/>
          <w:szCs w:val="24"/>
        </w:rPr>
        <w:t>y</w:t>
      </w:r>
      <w:proofErr w:type="gramEnd"/>
    </w:p>
    <w:p w14:paraId="71ED7C4B" w14:textId="625CDE99" w:rsidR="008B37B8" w:rsidRPr="00DD3D3C" w:rsidRDefault="008B37B8" w:rsidP="008B37B8">
      <w:pPr>
        <w:jc w:val="both"/>
        <w:rPr>
          <w:rFonts w:cstheme="minorHAnsi"/>
          <w:sz w:val="24"/>
          <w:szCs w:val="24"/>
        </w:rPr>
      </w:pPr>
      <w:r w:rsidRPr="00DD3D3C">
        <w:rPr>
          <w:rFonts w:cstheme="minorHAnsi"/>
          <w:sz w:val="24"/>
          <w:szCs w:val="24"/>
        </w:rPr>
        <w:t xml:space="preserve">Staff are able to add to the Glenwood Way to suit the aims and objectives of their classroom e.g. adding in a work ethic trope. Unit classes and </w:t>
      </w:r>
    </w:p>
    <w:p w14:paraId="0B1EEB78" w14:textId="4FFE3DAE" w:rsidR="00515629" w:rsidRPr="00DD3D3C" w:rsidRDefault="00515629" w:rsidP="00515629">
      <w:pPr>
        <w:jc w:val="both"/>
        <w:rPr>
          <w:rFonts w:cstheme="minorHAnsi"/>
          <w:sz w:val="24"/>
          <w:szCs w:val="24"/>
        </w:rPr>
      </w:pPr>
      <w:r w:rsidRPr="00DD3D3C">
        <w:rPr>
          <w:rFonts w:cstheme="minorHAnsi"/>
          <w:sz w:val="24"/>
          <w:szCs w:val="24"/>
        </w:rPr>
        <w:lastRenderedPageBreak/>
        <w:t xml:space="preserve">All staff will endeavour to adopt the language of The Glenwood Way when discussing behaviour with pupils and staff will be consistent in their approach of using it. </w:t>
      </w:r>
    </w:p>
    <w:p w14:paraId="7DD684A4" w14:textId="69813869" w:rsidR="00BD025C" w:rsidRPr="00DD3D3C" w:rsidRDefault="00BD025C" w:rsidP="00F1070C">
      <w:pPr>
        <w:jc w:val="both"/>
        <w:rPr>
          <w:rFonts w:cstheme="minorHAnsi"/>
          <w:sz w:val="24"/>
          <w:szCs w:val="24"/>
        </w:rPr>
      </w:pPr>
      <w:r w:rsidRPr="00DD3D3C">
        <w:rPr>
          <w:rFonts w:cstheme="minorHAnsi"/>
          <w:sz w:val="24"/>
          <w:szCs w:val="24"/>
        </w:rPr>
        <w:t>Class Behaviour Management Plan</w:t>
      </w:r>
    </w:p>
    <w:p w14:paraId="1D5E0ECE" w14:textId="59DC3ECE" w:rsidR="00902C11" w:rsidRPr="00DD3D3C" w:rsidRDefault="00902C11" w:rsidP="00F1070C">
      <w:pPr>
        <w:jc w:val="both"/>
        <w:rPr>
          <w:rFonts w:cstheme="minorHAnsi"/>
          <w:sz w:val="24"/>
          <w:szCs w:val="24"/>
        </w:rPr>
      </w:pPr>
      <w:r w:rsidRPr="00DD3D3C">
        <w:rPr>
          <w:rFonts w:cstheme="minorHAnsi"/>
          <w:sz w:val="24"/>
          <w:szCs w:val="24"/>
        </w:rPr>
        <w:t xml:space="preserve">At the start of each academic year each class teacher will devise a class charter linked to the Rights Respecting Schools award. </w:t>
      </w:r>
      <w:r w:rsidR="00564A21" w:rsidRPr="00DD3D3C">
        <w:rPr>
          <w:rFonts w:cstheme="minorHAnsi"/>
          <w:sz w:val="24"/>
          <w:szCs w:val="24"/>
        </w:rPr>
        <w:t>This will include references to:</w:t>
      </w:r>
    </w:p>
    <w:p w14:paraId="7BE6B9DA" w14:textId="6527105F" w:rsidR="00564A21" w:rsidRPr="00DD3D3C" w:rsidRDefault="00564A21" w:rsidP="00564A21">
      <w:pPr>
        <w:pStyle w:val="ListParagraph"/>
        <w:numPr>
          <w:ilvl w:val="0"/>
          <w:numId w:val="22"/>
        </w:numPr>
        <w:jc w:val="both"/>
        <w:rPr>
          <w:rFonts w:cstheme="minorHAnsi"/>
          <w:sz w:val="24"/>
          <w:szCs w:val="24"/>
        </w:rPr>
      </w:pPr>
      <w:r w:rsidRPr="00DD3D3C">
        <w:rPr>
          <w:rFonts w:cstheme="minorHAnsi"/>
          <w:sz w:val="24"/>
          <w:szCs w:val="24"/>
        </w:rPr>
        <w:t>Rights and responsibilities</w:t>
      </w:r>
    </w:p>
    <w:p w14:paraId="26ABFAE2" w14:textId="73D01FFF" w:rsidR="00564A21" w:rsidRPr="00DD3D3C" w:rsidRDefault="00564A21" w:rsidP="00564A21">
      <w:pPr>
        <w:pStyle w:val="ListParagraph"/>
        <w:numPr>
          <w:ilvl w:val="0"/>
          <w:numId w:val="22"/>
        </w:numPr>
        <w:jc w:val="both"/>
        <w:rPr>
          <w:rFonts w:cstheme="minorHAnsi"/>
          <w:sz w:val="24"/>
          <w:szCs w:val="24"/>
        </w:rPr>
      </w:pPr>
      <w:r w:rsidRPr="00DD3D3C">
        <w:rPr>
          <w:rFonts w:cstheme="minorHAnsi"/>
          <w:sz w:val="24"/>
          <w:szCs w:val="24"/>
        </w:rPr>
        <w:t>Learning behaviours</w:t>
      </w:r>
    </w:p>
    <w:p w14:paraId="12687559" w14:textId="02DA442F" w:rsidR="00564A21" w:rsidRPr="00DD3D3C" w:rsidRDefault="00564A21" w:rsidP="00564A21">
      <w:pPr>
        <w:pStyle w:val="ListParagraph"/>
        <w:numPr>
          <w:ilvl w:val="0"/>
          <w:numId w:val="22"/>
        </w:numPr>
        <w:jc w:val="both"/>
        <w:rPr>
          <w:rFonts w:cstheme="minorHAnsi"/>
          <w:sz w:val="24"/>
          <w:szCs w:val="24"/>
        </w:rPr>
      </w:pPr>
      <w:r w:rsidRPr="00DD3D3C">
        <w:rPr>
          <w:rFonts w:cstheme="minorHAnsi"/>
          <w:sz w:val="24"/>
          <w:szCs w:val="24"/>
        </w:rPr>
        <w:t>Class rules and routines</w:t>
      </w:r>
    </w:p>
    <w:p w14:paraId="335CDF89" w14:textId="2A336500" w:rsidR="00BD025C" w:rsidRPr="00DD3D3C" w:rsidRDefault="00564A21" w:rsidP="00F1070C">
      <w:pPr>
        <w:pStyle w:val="ListParagraph"/>
        <w:numPr>
          <w:ilvl w:val="0"/>
          <w:numId w:val="22"/>
        </w:numPr>
        <w:jc w:val="both"/>
        <w:rPr>
          <w:rFonts w:cstheme="minorHAnsi"/>
          <w:sz w:val="24"/>
          <w:szCs w:val="24"/>
        </w:rPr>
      </w:pPr>
      <w:r w:rsidRPr="00DD3D3C">
        <w:rPr>
          <w:rFonts w:cstheme="minorHAnsi"/>
          <w:sz w:val="24"/>
          <w:szCs w:val="24"/>
        </w:rPr>
        <w:t>Class rewards and sanctions</w:t>
      </w:r>
    </w:p>
    <w:p w14:paraId="6CABF5FB" w14:textId="77777777" w:rsidR="00DD3D3C" w:rsidRDefault="00DD3D3C" w:rsidP="00F1070C">
      <w:pPr>
        <w:jc w:val="both"/>
        <w:rPr>
          <w:rFonts w:cstheme="minorHAnsi"/>
          <w:b/>
          <w:bCs/>
          <w:sz w:val="24"/>
          <w:szCs w:val="24"/>
        </w:rPr>
      </w:pPr>
    </w:p>
    <w:p w14:paraId="522DD07F" w14:textId="5CDB85E1" w:rsidR="00F305B0" w:rsidRPr="00DD3D3C" w:rsidRDefault="00F305B0" w:rsidP="00F1070C">
      <w:pPr>
        <w:jc w:val="both"/>
        <w:rPr>
          <w:rFonts w:cstheme="minorHAnsi"/>
          <w:b/>
          <w:bCs/>
          <w:sz w:val="24"/>
          <w:szCs w:val="24"/>
        </w:rPr>
      </w:pPr>
      <w:r w:rsidRPr="00DD3D3C">
        <w:rPr>
          <w:rFonts w:cstheme="minorHAnsi"/>
          <w:b/>
          <w:bCs/>
          <w:sz w:val="24"/>
          <w:szCs w:val="24"/>
        </w:rPr>
        <w:t>Links to other policies</w:t>
      </w:r>
    </w:p>
    <w:p w14:paraId="4E085D33" w14:textId="50C0B3D5" w:rsidR="00203DA7" w:rsidRPr="00DD3D3C" w:rsidRDefault="00203DA7" w:rsidP="00F1070C">
      <w:pPr>
        <w:jc w:val="both"/>
        <w:rPr>
          <w:rFonts w:cstheme="minorHAnsi"/>
          <w:sz w:val="24"/>
          <w:szCs w:val="24"/>
        </w:rPr>
      </w:pPr>
      <w:r w:rsidRPr="00DD3D3C">
        <w:rPr>
          <w:rFonts w:cstheme="minorHAnsi"/>
          <w:sz w:val="24"/>
          <w:szCs w:val="24"/>
        </w:rPr>
        <w:t>This positive behaviour policy has been written with reference and consultation with other school policies, including:</w:t>
      </w:r>
    </w:p>
    <w:p w14:paraId="56F37E8F" w14:textId="0F74CF05" w:rsidR="00203DA7" w:rsidRPr="00DD3D3C" w:rsidRDefault="00F305B0" w:rsidP="00F1070C">
      <w:pPr>
        <w:pStyle w:val="ListParagraph"/>
        <w:numPr>
          <w:ilvl w:val="0"/>
          <w:numId w:val="17"/>
        </w:numPr>
        <w:jc w:val="both"/>
        <w:rPr>
          <w:rFonts w:cstheme="minorHAnsi"/>
          <w:sz w:val="24"/>
          <w:szCs w:val="24"/>
        </w:rPr>
      </w:pPr>
      <w:r w:rsidRPr="00DD3D3C">
        <w:rPr>
          <w:rFonts w:cstheme="minorHAnsi"/>
          <w:sz w:val="24"/>
          <w:szCs w:val="24"/>
        </w:rPr>
        <w:t xml:space="preserve">SEN Policy </w:t>
      </w:r>
    </w:p>
    <w:p w14:paraId="3F263D07" w14:textId="77777777" w:rsidR="00203DA7" w:rsidRPr="00DD3D3C" w:rsidRDefault="00F305B0" w:rsidP="00F1070C">
      <w:pPr>
        <w:pStyle w:val="ListParagraph"/>
        <w:numPr>
          <w:ilvl w:val="0"/>
          <w:numId w:val="17"/>
        </w:numPr>
        <w:jc w:val="both"/>
        <w:rPr>
          <w:rFonts w:cstheme="minorHAnsi"/>
          <w:sz w:val="24"/>
          <w:szCs w:val="24"/>
        </w:rPr>
      </w:pPr>
      <w:r w:rsidRPr="00DD3D3C">
        <w:rPr>
          <w:rFonts w:cstheme="minorHAnsi"/>
          <w:sz w:val="24"/>
          <w:szCs w:val="24"/>
        </w:rPr>
        <w:t xml:space="preserve">Attendance Policy </w:t>
      </w:r>
    </w:p>
    <w:p w14:paraId="7B14BC3F" w14:textId="04334D39" w:rsidR="00203DA7" w:rsidRPr="00DD3D3C" w:rsidRDefault="00F305B0" w:rsidP="00F1070C">
      <w:pPr>
        <w:pStyle w:val="ListParagraph"/>
        <w:numPr>
          <w:ilvl w:val="0"/>
          <w:numId w:val="17"/>
        </w:numPr>
        <w:jc w:val="both"/>
        <w:rPr>
          <w:rFonts w:cstheme="minorHAnsi"/>
          <w:sz w:val="24"/>
          <w:szCs w:val="24"/>
        </w:rPr>
      </w:pPr>
      <w:r w:rsidRPr="00DD3D3C">
        <w:rPr>
          <w:rFonts w:cstheme="minorHAnsi"/>
          <w:sz w:val="24"/>
          <w:szCs w:val="24"/>
        </w:rPr>
        <w:t xml:space="preserve"> Safe Handling Policy </w:t>
      </w:r>
    </w:p>
    <w:p w14:paraId="7EDFB834" w14:textId="39000DA9" w:rsidR="00203DA7" w:rsidRPr="00DD3D3C" w:rsidRDefault="00F305B0" w:rsidP="00F1070C">
      <w:pPr>
        <w:pStyle w:val="ListParagraph"/>
        <w:numPr>
          <w:ilvl w:val="0"/>
          <w:numId w:val="17"/>
        </w:numPr>
        <w:jc w:val="both"/>
        <w:rPr>
          <w:rFonts w:cstheme="minorHAnsi"/>
          <w:sz w:val="24"/>
          <w:szCs w:val="24"/>
        </w:rPr>
      </w:pPr>
      <w:r w:rsidRPr="00DD3D3C">
        <w:rPr>
          <w:rFonts w:cstheme="minorHAnsi"/>
          <w:sz w:val="24"/>
          <w:szCs w:val="24"/>
        </w:rPr>
        <w:t xml:space="preserve"> E-safety Policy </w:t>
      </w:r>
    </w:p>
    <w:p w14:paraId="167C55D9" w14:textId="5218D73F" w:rsidR="00203DA7" w:rsidRPr="00DD3D3C" w:rsidRDefault="00F305B0" w:rsidP="00F1070C">
      <w:pPr>
        <w:pStyle w:val="ListParagraph"/>
        <w:numPr>
          <w:ilvl w:val="0"/>
          <w:numId w:val="17"/>
        </w:numPr>
        <w:jc w:val="both"/>
        <w:rPr>
          <w:rFonts w:cstheme="minorHAnsi"/>
          <w:sz w:val="24"/>
          <w:szCs w:val="24"/>
        </w:rPr>
      </w:pPr>
      <w:r w:rsidRPr="00DD3D3C">
        <w:rPr>
          <w:rFonts w:cstheme="minorHAnsi"/>
          <w:sz w:val="24"/>
          <w:szCs w:val="24"/>
        </w:rPr>
        <w:t xml:space="preserve"> Safeguarding and Child Protection Policy </w:t>
      </w:r>
    </w:p>
    <w:p w14:paraId="4C179391" w14:textId="1E067756" w:rsidR="00F305B0" w:rsidRPr="00DD3D3C" w:rsidRDefault="00F305B0" w:rsidP="00F1070C">
      <w:pPr>
        <w:pStyle w:val="ListParagraph"/>
        <w:numPr>
          <w:ilvl w:val="0"/>
          <w:numId w:val="17"/>
        </w:numPr>
        <w:jc w:val="both"/>
        <w:rPr>
          <w:rFonts w:cstheme="minorHAnsi"/>
          <w:sz w:val="24"/>
          <w:szCs w:val="24"/>
        </w:rPr>
      </w:pPr>
      <w:r w:rsidRPr="00DD3D3C">
        <w:rPr>
          <w:rFonts w:cstheme="minorHAnsi"/>
          <w:sz w:val="24"/>
          <w:szCs w:val="24"/>
        </w:rPr>
        <w:t xml:space="preserve"> Anti-bullying Policy</w:t>
      </w:r>
    </w:p>
    <w:p w14:paraId="25113BEA" w14:textId="21345760" w:rsidR="00F305B0" w:rsidRPr="00DD3D3C" w:rsidRDefault="00F305B0" w:rsidP="00F1070C">
      <w:pPr>
        <w:jc w:val="both"/>
        <w:rPr>
          <w:rFonts w:cstheme="minorHAnsi"/>
          <w:sz w:val="24"/>
          <w:szCs w:val="24"/>
        </w:rPr>
      </w:pPr>
    </w:p>
    <w:p w14:paraId="7008CFC5" w14:textId="67912868" w:rsidR="00F305B0" w:rsidRPr="00DD3D3C" w:rsidRDefault="00F305B0" w:rsidP="00F1070C">
      <w:pPr>
        <w:jc w:val="both"/>
        <w:rPr>
          <w:rFonts w:cstheme="minorHAnsi"/>
          <w:b/>
          <w:bCs/>
          <w:sz w:val="24"/>
          <w:szCs w:val="24"/>
        </w:rPr>
      </w:pPr>
      <w:r w:rsidRPr="00DD3D3C">
        <w:rPr>
          <w:rFonts w:cstheme="minorHAnsi"/>
          <w:b/>
          <w:bCs/>
          <w:sz w:val="24"/>
          <w:szCs w:val="24"/>
        </w:rPr>
        <w:t>Policy review procedures</w:t>
      </w:r>
    </w:p>
    <w:p w14:paraId="27B196D5" w14:textId="3ACB33C1" w:rsidR="00F305B0" w:rsidRPr="00DD3D3C" w:rsidRDefault="00F305B0" w:rsidP="00F1070C">
      <w:pPr>
        <w:jc w:val="both"/>
        <w:rPr>
          <w:rFonts w:cstheme="minorHAnsi"/>
          <w:sz w:val="24"/>
          <w:szCs w:val="24"/>
        </w:rPr>
      </w:pPr>
      <w:r w:rsidRPr="00DD3D3C">
        <w:rPr>
          <w:rFonts w:cstheme="minorHAnsi"/>
          <w:sz w:val="24"/>
          <w:szCs w:val="24"/>
        </w:rPr>
        <w:t xml:space="preserve">The policy should </w:t>
      </w:r>
      <w:proofErr w:type="gramStart"/>
      <w:r w:rsidRPr="00DD3D3C">
        <w:rPr>
          <w:rFonts w:cstheme="minorHAnsi"/>
          <w:sz w:val="24"/>
          <w:szCs w:val="24"/>
        </w:rPr>
        <w:t>take into account</w:t>
      </w:r>
      <w:proofErr w:type="gramEnd"/>
      <w:r w:rsidRPr="00DD3D3C">
        <w:rPr>
          <w:rFonts w:cstheme="minorHAnsi"/>
          <w:sz w:val="24"/>
          <w:szCs w:val="24"/>
        </w:rPr>
        <w:t xml:space="preserve"> current needs and be reflected in current practice. Collection and analysis of performance and other data (including SIMS) is an essential part of the SDP process, which requires schools to monitor and evaluate the school’s approach to: (c) promoting the health and well-being, child protection, attendance, good behaviour and discipline of pupils; This data should form the basis for the school’s Annual Report to their Board of Governors on how effectively the current Positive Behaviour Policy is, on the basis of the evidence, achieving its stated outcomes.</w:t>
      </w:r>
    </w:p>
    <w:p w14:paraId="33432241" w14:textId="77777777" w:rsidR="00F305B0" w:rsidRPr="00DD3D3C" w:rsidRDefault="00F305B0" w:rsidP="00F1070C">
      <w:pPr>
        <w:jc w:val="both"/>
        <w:rPr>
          <w:rFonts w:cstheme="minorHAnsi"/>
          <w:sz w:val="24"/>
          <w:szCs w:val="24"/>
        </w:rPr>
      </w:pPr>
    </w:p>
    <w:p w14:paraId="3C9840CA" w14:textId="37FA58B4" w:rsidR="00F305B0" w:rsidRPr="00DD3D3C" w:rsidRDefault="00F305B0" w:rsidP="00F1070C">
      <w:pPr>
        <w:jc w:val="both"/>
        <w:rPr>
          <w:rFonts w:cstheme="minorHAnsi"/>
          <w:sz w:val="24"/>
          <w:szCs w:val="24"/>
        </w:rPr>
      </w:pPr>
    </w:p>
    <w:p w14:paraId="1A29CAA2" w14:textId="77777777" w:rsidR="00F305B0" w:rsidRPr="00DD3D3C" w:rsidRDefault="00F305B0" w:rsidP="00F1070C">
      <w:pPr>
        <w:jc w:val="both"/>
        <w:rPr>
          <w:rFonts w:cstheme="minorHAnsi"/>
          <w:sz w:val="24"/>
          <w:szCs w:val="24"/>
        </w:rPr>
      </w:pPr>
    </w:p>
    <w:p w14:paraId="4676632E" w14:textId="77777777" w:rsidR="003A112B" w:rsidRPr="00DD3D3C" w:rsidRDefault="003A112B" w:rsidP="00F1070C">
      <w:pPr>
        <w:spacing w:after="0" w:line="240" w:lineRule="auto"/>
        <w:jc w:val="both"/>
        <w:rPr>
          <w:rFonts w:cstheme="minorHAnsi"/>
          <w:sz w:val="24"/>
          <w:szCs w:val="24"/>
        </w:rPr>
      </w:pPr>
    </w:p>
    <w:p w14:paraId="25392D14" w14:textId="1D8315EF" w:rsidR="006C7F03" w:rsidRPr="00DD3D3C" w:rsidRDefault="006C7F03" w:rsidP="00F1070C">
      <w:pPr>
        <w:spacing w:after="0" w:line="240" w:lineRule="auto"/>
        <w:jc w:val="both"/>
        <w:rPr>
          <w:rFonts w:cstheme="minorHAnsi"/>
          <w:sz w:val="24"/>
          <w:szCs w:val="24"/>
        </w:rPr>
      </w:pPr>
    </w:p>
    <w:p w14:paraId="48ED381B" w14:textId="4F8E4C2F" w:rsidR="006C7F03" w:rsidRPr="00DD3D3C" w:rsidRDefault="006C7F03" w:rsidP="00F1070C">
      <w:pPr>
        <w:spacing w:after="0" w:line="240" w:lineRule="auto"/>
        <w:jc w:val="both"/>
        <w:rPr>
          <w:rFonts w:cstheme="minorHAnsi"/>
          <w:sz w:val="24"/>
          <w:szCs w:val="24"/>
        </w:rPr>
      </w:pPr>
    </w:p>
    <w:p w14:paraId="210D81E4" w14:textId="77777777" w:rsidR="006C7F03" w:rsidRPr="00DD3D3C" w:rsidRDefault="006C7F03" w:rsidP="00F1070C">
      <w:pPr>
        <w:spacing w:after="0" w:line="240" w:lineRule="auto"/>
        <w:jc w:val="both"/>
        <w:rPr>
          <w:rFonts w:cstheme="minorHAnsi"/>
          <w:sz w:val="24"/>
          <w:szCs w:val="24"/>
        </w:rPr>
      </w:pPr>
    </w:p>
    <w:p w14:paraId="0E856AB9" w14:textId="77777777" w:rsidR="006C7F03" w:rsidRPr="00DD3D3C" w:rsidRDefault="006C7F03" w:rsidP="00F1070C">
      <w:pPr>
        <w:jc w:val="both"/>
        <w:rPr>
          <w:rFonts w:cstheme="minorHAnsi"/>
          <w:sz w:val="24"/>
          <w:szCs w:val="24"/>
        </w:rPr>
      </w:pPr>
    </w:p>
    <w:sectPr w:rsidR="006C7F03" w:rsidRPr="00DD3D3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2D98" w14:textId="77777777" w:rsidR="00774F4C" w:rsidRDefault="00774F4C" w:rsidP="00774F4C">
      <w:pPr>
        <w:spacing w:after="0" w:line="240" w:lineRule="auto"/>
      </w:pPr>
      <w:r>
        <w:separator/>
      </w:r>
    </w:p>
  </w:endnote>
  <w:endnote w:type="continuationSeparator" w:id="0">
    <w:p w14:paraId="218E5AD6" w14:textId="77777777" w:rsidR="00774F4C" w:rsidRDefault="00774F4C" w:rsidP="00774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745138"/>
      <w:docPartObj>
        <w:docPartGallery w:val="Page Numbers (Bottom of Page)"/>
        <w:docPartUnique/>
      </w:docPartObj>
    </w:sdtPr>
    <w:sdtEndPr>
      <w:rPr>
        <w:color w:val="7F7F7F" w:themeColor="background1" w:themeShade="7F"/>
        <w:spacing w:val="60"/>
      </w:rPr>
    </w:sdtEndPr>
    <w:sdtContent>
      <w:p w14:paraId="58654410" w14:textId="51807234" w:rsidR="00774F4C" w:rsidRDefault="00774F4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FF5AA47" w14:textId="77777777" w:rsidR="00774F4C" w:rsidRDefault="00774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3192B" w14:textId="77777777" w:rsidR="00774F4C" w:rsidRDefault="00774F4C" w:rsidP="00774F4C">
      <w:pPr>
        <w:spacing w:after="0" w:line="240" w:lineRule="auto"/>
      </w:pPr>
      <w:r>
        <w:separator/>
      </w:r>
    </w:p>
  </w:footnote>
  <w:footnote w:type="continuationSeparator" w:id="0">
    <w:p w14:paraId="73825138" w14:textId="77777777" w:rsidR="00774F4C" w:rsidRDefault="00774F4C" w:rsidP="00774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41124"/>
    <w:multiLevelType w:val="hybridMultilevel"/>
    <w:tmpl w:val="8FF8C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96EDB"/>
    <w:multiLevelType w:val="hybridMultilevel"/>
    <w:tmpl w:val="B9DEECBE"/>
    <w:lvl w:ilvl="0" w:tplc="B70A845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201F1"/>
    <w:multiLevelType w:val="multilevel"/>
    <w:tmpl w:val="569AEC26"/>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 w15:restartNumberingAfterBreak="0">
    <w:nsid w:val="12ED318B"/>
    <w:multiLevelType w:val="hybridMultilevel"/>
    <w:tmpl w:val="A4D8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D5F23"/>
    <w:multiLevelType w:val="hybridMultilevel"/>
    <w:tmpl w:val="F3581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169D1"/>
    <w:multiLevelType w:val="multilevel"/>
    <w:tmpl w:val="569AEC26"/>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22390E7C"/>
    <w:multiLevelType w:val="hybridMultilevel"/>
    <w:tmpl w:val="CDD6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97459"/>
    <w:multiLevelType w:val="hybridMultilevel"/>
    <w:tmpl w:val="B6D6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5F44DF"/>
    <w:multiLevelType w:val="multilevel"/>
    <w:tmpl w:val="569AEC26"/>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9" w15:restartNumberingAfterBreak="0">
    <w:nsid w:val="32301207"/>
    <w:multiLevelType w:val="hybridMultilevel"/>
    <w:tmpl w:val="D12C0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F578C"/>
    <w:multiLevelType w:val="hybridMultilevel"/>
    <w:tmpl w:val="C088CC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317D44"/>
    <w:multiLevelType w:val="hybridMultilevel"/>
    <w:tmpl w:val="B7D0195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2C46F5"/>
    <w:multiLevelType w:val="hybridMultilevel"/>
    <w:tmpl w:val="CFCA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F03DCC"/>
    <w:multiLevelType w:val="hybridMultilevel"/>
    <w:tmpl w:val="0CCEAC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9649C0"/>
    <w:multiLevelType w:val="hybridMultilevel"/>
    <w:tmpl w:val="0AFA8E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D110B7"/>
    <w:multiLevelType w:val="multilevel"/>
    <w:tmpl w:val="569AEC26"/>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 w15:restartNumberingAfterBreak="0">
    <w:nsid w:val="5D3D2F96"/>
    <w:multiLevelType w:val="hybridMultilevel"/>
    <w:tmpl w:val="B036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990D5C"/>
    <w:multiLevelType w:val="multilevel"/>
    <w:tmpl w:val="569AEC26"/>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6C8751FE"/>
    <w:multiLevelType w:val="hybridMultilevel"/>
    <w:tmpl w:val="A27AC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A38DC"/>
    <w:multiLevelType w:val="multilevel"/>
    <w:tmpl w:val="569AEC26"/>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0" w15:restartNumberingAfterBreak="0">
    <w:nsid w:val="761D0196"/>
    <w:multiLevelType w:val="hybridMultilevel"/>
    <w:tmpl w:val="EB94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966563"/>
    <w:multiLevelType w:val="hybridMultilevel"/>
    <w:tmpl w:val="A180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008108">
    <w:abstractNumId w:val="14"/>
  </w:num>
  <w:num w:numId="2" w16cid:durableId="439960602">
    <w:abstractNumId w:val="4"/>
  </w:num>
  <w:num w:numId="3" w16cid:durableId="907811232">
    <w:abstractNumId w:val="11"/>
  </w:num>
  <w:num w:numId="4" w16cid:durableId="1043091860">
    <w:abstractNumId w:val="10"/>
  </w:num>
  <w:num w:numId="5" w16cid:durableId="1343972174">
    <w:abstractNumId w:val="5"/>
  </w:num>
  <w:num w:numId="6" w16cid:durableId="1008681740">
    <w:abstractNumId w:val="8"/>
  </w:num>
  <w:num w:numId="7" w16cid:durableId="478810064">
    <w:abstractNumId w:val="15"/>
  </w:num>
  <w:num w:numId="8" w16cid:durableId="998921063">
    <w:abstractNumId w:val="19"/>
  </w:num>
  <w:num w:numId="9" w16cid:durableId="1445611164">
    <w:abstractNumId w:val="2"/>
  </w:num>
  <w:num w:numId="10" w16cid:durableId="596449159">
    <w:abstractNumId w:val="17"/>
  </w:num>
  <w:num w:numId="11" w16cid:durableId="219367508">
    <w:abstractNumId w:val="3"/>
  </w:num>
  <w:num w:numId="12" w16cid:durableId="1290748795">
    <w:abstractNumId w:val="0"/>
  </w:num>
  <w:num w:numId="13" w16cid:durableId="30107534">
    <w:abstractNumId w:val="12"/>
  </w:num>
  <w:num w:numId="14" w16cid:durableId="968323688">
    <w:abstractNumId w:val="9"/>
  </w:num>
  <w:num w:numId="15" w16cid:durableId="122356164">
    <w:abstractNumId w:val="18"/>
  </w:num>
  <w:num w:numId="16" w16cid:durableId="269170866">
    <w:abstractNumId w:val="6"/>
  </w:num>
  <w:num w:numId="17" w16cid:durableId="103041637">
    <w:abstractNumId w:val="16"/>
  </w:num>
  <w:num w:numId="18" w16cid:durableId="169103669">
    <w:abstractNumId w:val="21"/>
  </w:num>
  <w:num w:numId="19" w16cid:durableId="2026129892">
    <w:abstractNumId w:val="20"/>
  </w:num>
  <w:num w:numId="20" w16cid:durableId="608201115">
    <w:abstractNumId w:val="7"/>
  </w:num>
  <w:num w:numId="21" w16cid:durableId="1361317083">
    <w:abstractNumId w:val="13"/>
  </w:num>
  <w:num w:numId="22" w16cid:durableId="2045979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0BD"/>
    <w:rsid w:val="001A314F"/>
    <w:rsid w:val="00203DA7"/>
    <w:rsid w:val="002112EA"/>
    <w:rsid w:val="00252165"/>
    <w:rsid w:val="002A232B"/>
    <w:rsid w:val="002D4349"/>
    <w:rsid w:val="002E3ED1"/>
    <w:rsid w:val="003A112B"/>
    <w:rsid w:val="003F0F6F"/>
    <w:rsid w:val="004E7914"/>
    <w:rsid w:val="00515629"/>
    <w:rsid w:val="00564A21"/>
    <w:rsid w:val="00566873"/>
    <w:rsid w:val="005E0EEE"/>
    <w:rsid w:val="006C7F03"/>
    <w:rsid w:val="00774F4C"/>
    <w:rsid w:val="0079415C"/>
    <w:rsid w:val="007D5CFD"/>
    <w:rsid w:val="0084227F"/>
    <w:rsid w:val="008870BD"/>
    <w:rsid w:val="00893CA6"/>
    <w:rsid w:val="008B37B8"/>
    <w:rsid w:val="00902C11"/>
    <w:rsid w:val="00942E13"/>
    <w:rsid w:val="00AB2C8D"/>
    <w:rsid w:val="00AD3875"/>
    <w:rsid w:val="00B163F9"/>
    <w:rsid w:val="00B84B45"/>
    <w:rsid w:val="00BD025C"/>
    <w:rsid w:val="00CE2999"/>
    <w:rsid w:val="00DB415C"/>
    <w:rsid w:val="00DD3D3C"/>
    <w:rsid w:val="00E16105"/>
    <w:rsid w:val="00F1070C"/>
    <w:rsid w:val="00F30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F47BB"/>
  <w15:chartTrackingRefBased/>
  <w15:docId w15:val="{CE78AF5A-29E7-45C0-B329-2BDC07F7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F03"/>
  </w:style>
  <w:style w:type="paragraph" w:styleId="Heading1">
    <w:name w:val="heading 1"/>
    <w:basedOn w:val="Normal"/>
    <w:next w:val="Normal"/>
    <w:link w:val="Heading1Char"/>
    <w:qFormat/>
    <w:rsid w:val="003A112B"/>
    <w:pPr>
      <w:keepNext/>
      <w:overflowPunct w:val="0"/>
      <w:autoSpaceDE w:val="0"/>
      <w:autoSpaceDN w:val="0"/>
      <w:adjustRightInd w:val="0"/>
      <w:spacing w:after="0" w:line="240" w:lineRule="auto"/>
      <w:textAlignment w:val="baseline"/>
      <w:outlineLvl w:val="0"/>
    </w:pPr>
    <w:rPr>
      <w:rFonts w:ascii="Times New Roman" w:eastAsia="Times New Roman" w:hAnsi="Times New Roman" w:cs="Times New Roman"/>
      <w:b/>
      <w:sz w:val="28"/>
      <w:szCs w:val="20"/>
    </w:rPr>
  </w:style>
  <w:style w:type="paragraph" w:styleId="Heading2">
    <w:name w:val="heading 2"/>
    <w:basedOn w:val="Normal"/>
    <w:next w:val="Normal"/>
    <w:link w:val="Heading2Char"/>
    <w:qFormat/>
    <w:rsid w:val="003A112B"/>
    <w:pPr>
      <w:keepNext/>
      <w:overflowPunct w:val="0"/>
      <w:autoSpaceDE w:val="0"/>
      <w:autoSpaceDN w:val="0"/>
      <w:adjustRightInd w:val="0"/>
      <w:spacing w:after="0" w:line="240" w:lineRule="auto"/>
      <w:ind w:left="1080" w:firstLine="360"/>
      <w:textAlignment w:val="baseline"/>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7F03"/>
    <w:pPr>
      <w:autoSpaceDE w:val="0"/>
      <w:autoSpaceDN w:val="0"/>
      <w:adjustRightInd w:val="0"/>
      <w:spacing w:after="0" w:line="240" w:lineRule="auto"/>
    </w:pPr>
    <w:rPr>
      <w:rFonts w:ascii="Comic Sans MS" w:eastAsia="Times New Roman" w:hAnsi="Comic Sans MS" w:cs="Comic Sans MS"/>
      <w:color w:val="000000"/>
      <w:sz w:val="24"/>
      <w:szCs w:val="24"/>
      <w:lang w:eastAsia="en-GB"/>
    </w:rPr>
  </w:style>
  <w:style w:type="paragraph" w:styleId="ListParagraph">
    <w:name w:val="List Paragraph"/>
    <w:basedOn w:val="Normal"/>
    <w:uiPriority w:val="34"/>
    <w:qFormat/>
    <w:rsid w:val="003A112B"/>
    <w:pPr>
      <w:ind w:left="720"/>
      <w:contextualSpacing/>
    </w:pPr>
  </w:style>
  <w:style w:type="character" w:customStyle="1" w:styleId="Heading1Char">
    <w:name w:val="Heading 1 Char"/>
    <w:basedOn w:val="DefaultParagraphFont"/>
    <w:link w:val="Heading1"/>
    <w:rsid w:val="003A112B"/>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3A112B"/>
    <w:rPr>
      <w:rFonts w:ascii="Times New Roman" w:eastAsia="Times New Roman" w:hAnsi="Times New Roman" w:cs="Times New Roman"/>
      <w:b/>
      <w:sz w:val="28"/>
      <w:szCs w:val="20"/>
    </w:rPr>
  </w:style>
  <w:style w:type="table" w:styleId="TableGrid">
    <w:name w:val="Table Grid"/>
    <w:basedOn w:val="TableNormal"/>
    <w:uiPriority w:val="39"/>
    <w:rsid w:val="00F10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1070C"/>
    <w:rPr>
      <w:color w:val="808080"/>
    </w:rPr>
  </w:style>
  <w:style w:type="paragraph" w:styleId="Header">
    <w:name w:val="header"/>
    <w:basedOn w:val="Normal"/>
    <w:link w:val="HeaderChar"/>
    <w:uiPriority w:val="99"/>
    <w:unhideWhenUsed/>
    <w:rsid w:val="00774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F4C"/>
  </w:style>
  <w:style w:type="paragraph" w:styleId="Footer">
    <w:name w:val="footer"/>
    <w:basedOn w:val="Normal"/>
    <w:link w:val="FooterChar"/>
    <w:uiPriority w:val="99"/>
    <w:unhideWhenUsed/>
    <w:rsid w:val="00774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F4C"/>
  </w:style>
  <w:style w:type="paragraph" w:styleId="BodyText">
    <w:name w:val="Body Text"/>
    <w:basedOn w:val="Normal"/>
    <w:link w:val="BodyTextChar"/>
    <w:uiPriority w:val="1"/>
    <w:qFormat/>
    <w:rsid w:val="00DD3D3C"/>
    <w:pPr>
      <w:widowControl w:val="0"/>
      <w:autoSpaceDE w:val="0"/>
      <w:autoSpaceDN w:val="0"/>
      <w:spacing w:after="0" w:line="240" w:lineRule="auto"/>
      <w:ind w:left="1168"/>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DD3D3C"/>
    <w:rPr>
      <w:rFonts w:ascii="Calibri" w:eastAsia="Calibri" w:hAnsi="Calibri" w:cs="Calibri"/>
      <w:sz w:val="24"/>
      <w:szCs w:val="24"/>
      <w:lang w:val="en-US"/>
    </w:rPr>
  </w:style>
  <w:style w:type="paragraph" w:customStyle="1" w:styleId="TableParagraph">
    <w:name w:val="Table Paragraph"/>
    <w:basedOn w:val="Normal"/>
    <w:uiPriority w:val="1"/>
    <w:qFormat/>
    <w:rsid w:val="00DD3D3C"/>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1862</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Bradley</dc:creator>
  <cp:keywords/>
  <dc:description/>
  <cp:lastModifiedBy>J LEITH</cp:lastModifiedBy>
  <cp:revision>2</cp:revision>
  <dcterms:created xsi:type="dcterms:W3CDTF">2025-05-21T10:47:00Z</dcterms:created>
  <dcterms:modified xsi:type="dcterms:W3CDTF">2025-05-21T10:47:00Z</dcterms:modified>
</cp:coreProperties>
</file>